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17" w:rsidRPr="00497417" w:rsidRDefault="00091F38" w:rsidP="00497417">
      <w:pPr>
        <w:pStyle w:val="Citazioneintensa"/>
        <w:rPr>
          <w:i w:val="0"/>
          <w:color w:val="C00000"/>
        </w:rPr>
      </w:pPr>
      <w:r w:rsidRPr="00091F38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55pt;margin-top:25.15pt;width:163.5pt;height:24.75pt;z-index:251658240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413C31" w:rsidRPr="00DA1430" w:rsidRDefault="00413C31" w:rsidP="00413C31">
                  <w:pPr>
                    <w:jc w:val="center"/>
                    <w:rPr>
                      <w:b/>
                      <w:smallCaps/>
                      <w:color w:val="C00000"/>
                      <w:sz w:val="24"/>
                      <w:szCs w:val="24"/>
                    </w:rPr>
                  </w:pPr>
                  <w:r w:rsidRPr="00DA1430">
                    <w:rPr>
                      <w:b/>
                      <w:smallCaps/>
                      <w:color w:val="C00000"/>
                      <w:sz w:val="24"/>
                      <w:szCs w:val="24"/>
                      <w:highlight w:val="yellow"/>
                    </w:rPr>
                    <w:t>sezione  Valdinievole</w:t>
                  </w:r>
                </w:p>
                <w:p w:rsidR="00413C31" w:rsidRDefault="00413C31" w:rsidP="00413C31">
                  <w:pPr>
                    <w:jc w:val="center"/>
                    <w:rPr>
                      <w:smallCaps/>
                      <w:color w:val="FFFFFF" w:themeColor="background1"/>
                      <w:sz w:val="24"/>
                      <w:szCs w:val="24"/>
                    </w:rPr>
                  </w:pPr>
                </w:p>
                <w:p w:rsidR="00413C31" w:rsidRDefault="00413C31" w:rsidP="00413C31">
                  <w:pPr>
                    <w:jc w:val="center"/>
                    <w:rPr>
                      <w:smallCaps/>
                      <w:color w:val="FFFFFF" w:themeColor="background1"/>
                      <w:sz w:val="24"/>
                      <w:szCs w:val="24"/>
                    </w:rPr>
                  </w:pPr>
                </w:p>
                <w:p w:rsidR="00413C31" w:rsidRPr="009F39AB" w:rsidRDefault="00413C31" w:rsidP="00413C31">
                  <w:pPr>
                    <w:jc w:val="center"/>
                    <w:rPr>
                      <w:smallCaps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054E" w:rsidRPr="007C054E">
        <w:rPr>
          <w:noProof/>
          <w:lang w:eastAsia="it-IT"/>
        </w:rPr>
        <w:drawing>
          <wp:inline distT="0" distB="0" distL="0" distR="0">
            <wp:extent cx="1114425" cy="772136"/>
            <wp:effectExtent l="19050" t="0" r="0" b="0"/>
            <wp:docPr id="1" name="Immagine 1" descr="Italia No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 Nost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93" cy="77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417">
        <w:tab/>
      </w:r>
      <w:r w:rsidR="00497417">
        <w:tab/>
      </w:r>
    </w:p>
    <w:p w:rsidR="007C054E" w:rsidRDefault="008B07EF" w:rsidP="005A78EC">
      <w:pPr>
        <w:pStyle w:val="Nessunaspaziatura"/>
        <w:rPr>
          <w:b/>
          <w:color w:val="C00000"/>
          <w:u w:val="single"/>
        </w:rPr>
      </w:pPr>
      <w:r>
        <w:rPr>
          <w:b/>
          <w:color w:val="C00000"/>
          <w:sz w:val="24"/>
          <w:szCs w:val="24"/>
          <w:u w:val="single"/>
        </w:rPr>
        <w:t>REGOLAMENTO</w:t>
      </w:r>
    </w:p>
    <w:p w:rsidR="005A78EC" w:rsidRPr="00497417" w:rsidRDefault="005A78EC" w:rsidP="005A78EC">
      <w:pPr>
        <w:pStyle w:val="Nessunaspaziatura"/>
        <w:rPr>
          <w:b/>
          <w:sz w:val="18"/>
          <w:szCs w:val="18"/>
        </w:rPr>
      </w:pPr>
    </w:p>
    <w:p w:rsidR="007C054E" w:rsidRDefault="007C054E" w:rsidP="005A78EC">
      <w:pPr>
        <w:pStyle w:val="Nessunaspaziatura"/>
      </w:pPr>
      <w:r>
        <w:t xml:space="preserve">Art. 1 </w:t>
      </w:r>
    </w:p>
    <w:p w:rsidR="007C054E" w:rsidRDefault="00D7169C" w:rsidP="00497417">
      <w:pPr>
        <w:pStyle w:val="Nessunaspaziatura"/>
        <w:jc w:val="both"/>
      </w:pPr>
      <w:r>
        <w:t>È</w:t>
      </w:r>
      <w:r w:rsidR="007C054E">
        <w:t xml:space="preserve"> costituita la </w:t>
      </w:r>
      <w:proofErr w:type="spellStart"/>
      <w:r w:rsidR="007C054E" w:rsidRPr="002A4CC6">
        <w:rPr>
          <w:b/>
          <w:color w:val="FFFFFF" w:themeColor="background1"/>
          <w:highlight w:val="red"/>
        </w:rPr>
        <w:t>SEZ</w:t>
      </w:r>
      <w:proofErr w:type="spellEnd"/>
      <w:r w:rsidR="007C054E" w:rsidRPr="002A4CC6">
        <w:rPr>
          <w:b/>
          <w:color w:val="FFFFFF" w:themeColor="background1"/>
          <w:highlight w:val="red"/>
        </w:rPr>
        <w:t>. VALDINIEVOLE di ITALIA NOSTRA</w:t>
      </w:r>
      <w:r w:rsidR="007C054E">
        <w:t xml:space="preserve">  libera associazione, senza fini di lucro.</w:t>
      </w:r>
    </w:p>
    <w:p w:rsidR="007C054E" w:rsidRDefault="00D7169C" w:rsidP="00497417">
      <w:pPr>
        <w:pStyle w:val="Nessunaspaziatura"/>
        <w:jc w:val="both"/>
      </w:pPr>
      <w:r>
        <w:t>L'associazione ha</w:t>
      </w:r>
      <w:r w:rsidR="00385A0A">
        <w:t xml:space="preserve"> </w:t>
      </w:r>
      <w:r>
        <w:t xml:space="preserve"> sede legale</w:t>
      </w:r>
      <w:r w:rsidR="00385A0A">
        <w:t xml:space="preserve"> </w:t>
      </w:r>
      <w:r w:rsidR="00ED646E">
        <w:t xml:space="preserve">e/o </w:t>
      </w:r>
      <w:r w:rsidR="00385A0A">
        <w:t>operativa</w:t>
      </w:r>
      <w:r w:rsidR="007C054E">
        <w:t xml:space="preserve"> a PIEVE A NIEVOLE</w:t>
      </w:r>
      <w:r w:rsidR="00497417">
        <w:t>,</w:t>
      </w:r>
      <w:r w:rsidR="00385A0A">
        <w:t xml:space="preserve"> c/o </w:t>
      </w:r>
      <w:r w:rsidR="00497417">
        <w:t>l’</w:t>
      </w:r>
      <w:r w:rsidR="00385A0A">
        <w:t>Agriturismo “Borgo della Limonaia” Via Forra</w:t>
      </w:r>
      <w:r w:rsidR="00497417">
        <w:t xml:space="preserve"> c</w:t>
      </w:r>
      <w:r w:rsidR="00385A0A">
        <w:t>ieca n.7.</w:t>
      </w:r>
    </w:p>
    <w:p w:rsidR="005A5862" w:rsidRPr="005A5862" w:rsidRDefault="005A5862" w:rsidP="00497417">
      <w:pPr>
        <w:pStyle w:val="Nessunaspaziatura"/>
        <w:jc w:val="both"/>
        <w:rPr>
          <w:sz w:val="16"/>
          <w:szCs w:val="16"/>
        </w:rPr>
      </w:pPr>
    </w:p>
    <w:p w:rsidR="005A78EC" w:rsidRDefault="005A78EC" w:rsidP="00497417">
      <w:pPr>
        <w:pStyle w:val="Nessunaspaziatura"/>
        <w:jc w:val="both"/>
      </w:pPr>
      <w:r>
        <w:t>Art.2</w:t>
      </w:r>
    </w:p>
    <w:p w:rsidR="007C054E" w:rsidRDefault="003B364C" w:rsidP="00497417">
      <w:pPr>
        <w:pStyle w:val="Nessunaspaziatura"/>
        <w:jc w:val="both"/>
      </w:pPr>
      <w:r w:rsidRPr="00ED646E">
        <w:rPr>
          <w:color w:val="000000" w:themeColor="text1"/>
        </w:rPr>
        <w:t>La Sezione</w:t>
      </w:r>
      <w:r w:rsidR="007C054E" w:rsidRPr="00ED646E">
        <w:rPr>
          <w:color w:val="000000" w:themeColor="text1"/>
        </w:rPr>
        <w:t xml:space="preserve"> n</w:t>
      </w:r>
      <w:r w:rsidR="007C054E">
        <w:t>on si caratterizza politicamente</w:t>
      </w:r>
      <w:r w:rsidR="005D395D">
        <w:t>;</w:t>
      </w:r>
      <w:r w:rsidR="007C054E">
        <w:t xml:space="preserve"> nei limiti delle possibilità concrete, accoglie</w:t>
      </w:r>
      <w:r w:rsidR="00693518">
        <w:t xml:space="preserve"> e</w:t>
      </w:r>
      <w:r w:rsidR="007C054E">
        <w:t xml:space="preserve"> si rapporta con chiunque, senza discriminazioni di tipo razziale, economico, culturale, politico o religioso. </w:t>
      </w:r>
    </w:p>
    <w:p w:rsidR="00497417" w:rsidRDefault="007C054E" w:rsidP="00497417">
      <w:pPr>
        <w:pStyle w:val="Nessunaspaziatura"/>
        <w:jc w:val="both"/>
      </w:pPr>
      <w:r>
        <w:t>L'associazione si propone di contribuire, at</w:t>
      </w:r>
      <w:r w:rsidR="00D7169C">
        <w:t>traverso un insieme di attività</w:t>
      </w:r>
      <w:r>
        <w:t xml:space="preserve"> da definire nel tempo, alla </w:t>
      </w:r>
      <w:r w:rsidR="00335139">
        <w:t>proiezione, valorizzazione e quindi tutela e salvaguardia delle</w:t>
      </w:r>
      <w:r w:rsidR="00ED646E">
        <w:t xml:space="preserve"> risorse del territorio</w:t>
      </w:r>
      <w:r w:rsidR="00497417">
        <w:t>:</w:t>
      </w:r>
    </w:p>
    <w:p w:rsidR="007471FD" w:rsidRPr="007471FD" w:rsidRDefault="007471FD" w:rsidP="00497417">
      <w:pPr>
        <w:pStyle w:val="Nessunaspaziatura"/>
        <w:jc w:val="both"/>
        <w:rPr>
          <w:sz w:val="10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9891"/>
      </w:tblGrid>
      <w:tr w:rsidR="007471FD" w:rsidRPr="007471FD" w:rsidTr="007471FD">
        <w:tc>
          <w:tcPr>
            <w:tcW w:w="9891" w:type="dxa"/>
          </w:tcPr>
          <w:p w:rsidR="007471FD" w:rsidRPr="007471FD" w:rsidRDefault="007471FD" w:rsidP="00BD1F77">
            <w:pPr>
              <w:pStyle w:val="Nessunaspaziatura"/>
              <w:jc w:val="both"/>
              <w:rPr>
                <w:b/>
              </w:rPr>
            </w:pPr>
            <w:r w:rsidRPr="007471FD">
              <w:rPr>
                <w:b/>
              </w:rPr>
              <w:t>beni culturali, parchi e aree protette, contesti urbani, centri storici, ambiente &amp; energia, consumo di suolo, restauro e prevenzione, trasporti, turismo, educazione.</w:t>
            </w:r>
          </w:p>
        </w:tc>
      </w:tr>
    </w:tbl>
    <w:p w:rsidR="00335139" w:rsidRPr="00497417" w:rsidRDefault="00335139" w:rsidP="00497417">
      <w:pPr>
        <w:pStyle w:val="Nessunaspaziatura"/>
        <w:jc w:val="both"/>
        <w:rPr>
          <w:b/>
          <w:sz w:val="16"/>
          <w:szCs w:val="16"/>
        </w:rPr>
      </w:pPr>
    </w:p>
    <w:p w:rsidR="004D599B" w:rsidRDefault="004D599B" w:rsidP="00497417">
      <w:pPr>
        <w:pStyle w:val="Nessunaspaziatura"/>
        <w:jc w:val="both"/>
      </w:pPr>
      <w:r>
        <w:t>Art.</w:t>
      </w:r>
      <w:r w:rsidR="00D7169C">
        <w:t>3</w:t>
      </w:r>
    </w:p>
    <w:p w:rsidR="006E202C" w:rsidRDefault="000E1936" w:rsidP="00497417">
      <w:pPr>
        <w:pStyle w:val="Nessunaspaziatura"/>
        <w:jc w:val="both"/>
      </w:pPr>
      <w:r w:rsidRPr="00ED646E">
        <w:rPr>
          <w:color w:val="000000" w:themeColor="text1"/>
        </w:rPr>
        <w:t>La Sezione</w:t>
      </w:r>
      <w:r>
        <w:t xml:space="preserve"> </w:t>
      </w:r>
      <w:r w:rsidR="007C054E">
        <w:t>opera in forma autonoma</w:t>
      </w:r>
      <w:r w:rsidR="006E202C">
        <w:t>,</w:t>
      </w:r>
      <w:r w:rsidR="007C054E">
        <w:t xml:space="preserve"> ricercando la collaborazione</w:t>
      </w:r>
      <w:r w:rsidR="00DC229C" w:rsidRPr="00DC229C">
        <w:t xml:space="preserve"> </w:t>
      </w:r>
      <w:r w:rsidR="006E202C">
        <w:t>p</w:t>
      </w:r>
      <w:r w:rsidR="00DC229C">
        <w:t>er il raggiu</w:t>
      </w:r>
      <w:r w:rsidR="00D7169C">
        <w:t>ngimento delle proprie finalità</w:t>
      </w:r>
      <w:r w:rsidR="00DC229C">
        <w:t xml:space="preserve"> </w:t>
      </w:r>
      <w:r w:rsidR="006E202C">
        <w:t xml:space="preserve">attraverso </w:t>
      </w:r>
      <w:r w:rsidR="002A4CC6">
        <w:t xml:space="preserve">le altre sezioni </w:t>
      </w:r>
      <w:r w:rsidR="002F43A5">
        <w:t>e gli altri organi</w:t>
      </w:r>
      <w:r w:rsidR="009D4701">
        <w:t>smi</w:t>
      </w:r>
      <w:r w:rsidR="002F43A5">
        <w:t xml:space="preserve">  </w:t>
      </w:r>
      <w:r w:rsidR="002A4CC6">
        <w:t>di Italia Nostra, nonché</w:t>
      </w:r>
      <w:r w:rsidR="00DC229C">
        <w:t xml:space="preserve"> con </w:t>
      </w:r>
      <w:r w:rsidR="009D4701">
        <w:t xml:space="preserve">altre associazioni, con </w:t>
      </w:r>
      <w:r w:rsidR="00DC229C">
        <w:t>operatori pubblici e privati, con la scuola, con gli Enti di Ricerca, con le Universi</w:t>
      </w:r>
      <w:r w:rsidR="002A4CC6">
        <w:t>tà e con tutte le realtà locali,</w:t>
      </w:r>
      <w:r w:rsidR="00DC229C">
        <w:t xml:space="preserve">nazionali, europee ed internazionali, che potranno essere valutate utili per lo sviluppo dei progetti </w:t>
      </w:r>
      <w:r w:rsidR="002A4CC6">
        <w:t>dell’Associazione.</w:t>
      </w:r>
    </w:p>
    <w:p w:rsidR="00D7169C" w:rsidRDefault="00DC229C" w:rsidP="00497417">
      <w:pPr>
        <w:pStyle w:val="Nessunaspaziatura"/>
        <w:jc w:val="both"/>
      </w:pPr>
      <w:r>
        <w:t xml:space="preserve"> Lo scopo è quello di </w:t>
      </w:r>
      <w:r w:rsidR="009D4701">
        <w:t xml:space="preserve">acquisire e </w:t>
      </w:r>
      <w:r>
        <w:t>diffondere</w:t>
      </w:r>
      <w:r w:rsidR="009D4701">
        <w:t xml:space="preserve"> conoscenze,</w:t>
      </w:r>
      <w:r w:rsidR="002F43A5">
        <w:t xml:space="preserve"> consapevolezze </w:t>
      </w:r>
      <w:r w:rsidR="00385A0A">
        <w:t>per</w:t>
      </w:r>
      <w:r>
        <w:t xml:space="preserve"> </w:t>
      </w:r>
      <w:r w:rsidR="00086460">
        <w:t>valorizzare</w:t>
      </w:r>
      <w:r w:rsidR="00385A0A">
        <w:t>,</w:t>
      </w:r>
      <w:r>
        <w:t xml:space="preserve"> </w:t>
      </w:r>
      <w:r w:rsidR="004D599B">
        <w:t>tutelare</w:t>
      </w:r>
      <w:r w:rsidR="00A339EB">
        <w:t>/salva</w:t>
      </w:r>
      <w:r w:rsidR="00497417">
        <w:t>-</w:t>
      </w:r>
      <w:r w:rsidR="00A339EB">
        <w:t>guardare</w:t>
      </w:r>
      <w:r w:rsidR="004D599B">
        <w:t xml:space="preserve"> </w:t>
      </w:r>
      <w:r>
        <w:t xml:space="preserve">il patrimonio </w:t>
      </w:r>
      <w:r w:rsidR="006E202C">
        <w:t xml:space="preserve">del </w:t>
      </w:r>
      <w:r w:rsidR="007C054E">
        <w:t>territori</w:t>
      </w:r>
      <w:r w:rsidR="006E202C">
        <w:t>o</w:t>
      </w:r>
      <w:r w:rsidR="00D7169C">
        <w:t>.</w:t>
      </w:r>
    </w:p>
    <w:p w:rsidR="00D7169C" w:rsidRPr="009D4701" w:rsidRDefault="00D7169C" w:rsidP="00497417">
      <w:pPr>
        <w:pStyle w:val="Nessunaspaziatura"/>
        <w:jc w:val="both"/>
        <w:rPr>
          <w:sz w:val="16"/>
          <w:szCs w:val="16"/>
        </w:rPr>
      </w:pPr>
      <w:r w:rsidRPr="009D4701">
        <w:rPr>
          <w:sz w:val="16"/>
          <w:szCs w:val="16"/>
        </w:rPr>
        <w:t xml:space="preserve"> </w:t>
      </w:r>
    </w:p>
    <w:p w:rsidR="007C054E" w:rsidRDefault="004D599B" w:rsidP="00497417">
      <w:pPr>
        <w:pStyle w:val="Nessunaspaziatura"/>
        <w:jc w:val="both"/>
      </w:pPr>
      <w:r>
        <w:t>Art.</w:t>
      </w:r>
      <w:r w:rsidR="00D7169C">
        <w:t>4</w:t>
      </w:r>
      <w:r w:rsidR="007C054E">
        <w:t xml:space="preserve"> </w:t>
      </w:r>
    </w:p>
    <w:p w:rsidR="004D599B" w:rsidRPr="006E202C" w:rsidRDefault="000E1936" w:rsidP="0049741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D646E">
        <w:rPr>
          <w:color w:val="000000" w:themeColor="text1"/>
        </w:rPr>
        <w:t>La Sezione</w:t>
      </w:r>
      <w:r w:rsidR="005D395D" w:rsidRPr="00ED646E">
        <w:rPr>
          <w:color w:val="000000" w:themeColor="text1"/>
        </w:rPr>
        <w:t>,</w:t>
      </w:r>
      <w:r w:rsidR="004D599B" w:rsidRPr="006E202C">
        <w:t xml:space="preserve"> per il raggiungimento dei suoi fini</w:t>
      </w:r>
      <w:r w:rsidR="006E202C">
        <w:t>,</w:t>
      </w:r>
      <w:r w:rsidR="004D599B" w:rsidRPr="006E202C">
        <w:t xml:space="preserve"> </w:t>
      </w:r>
      <w:r w:rsidR="006E202C">
        <w:t>sud</w:t>
      </w:r>
      <w:r w:rsidR="004D599B" w:rsidRPr="006E202C">
        <w:t>divide il territorio della Valdinievole in tre aree</w:t>
      </w:r>
      <w:r w:rsidR="005A5862">
        <w:t xml:space="preserve"> di monitoraggio/inte</w:t>
      </w:r>
      <w:r w:rsidR="00ED646E">
        <w:t>r</w:t>
      </w:r>
      <w:r w:rsidR="005A5862">
        <w:t>vento</w:t>
      </w:r>
      <w:r w:rsidR="004D599B" w:rsidRPr="006E202C">
        <w:t xml:space="preserve">: </w:t>
      </w:r>
      <w:r w:rsidR="005A63E7" w:rsidRPr="005A63E7">
        <w:rPr>
          <w:u w:val="single"/>
        </w:rPr>
        <w:t xml:space="preserve">Zona </w:t>
      </w:r>
      <w:r w:rsidR="005A63E7">
        <w:rPr>
          <w:u w:val="single"/>
        </w:rPr>
        <w:t>est-</w:t>
      </w:r>
      <w:r w:rsidR="004D599B" w:rsidRPr="005A63E7">
        <w:rPr>
          <w:u w:val="single"/>
        </w:rPr>
        <w:t>S</w:t>
      </w:r>
      <w:r w:rsidR="004D599B" w:rsidRPr="002F43A5">
        <w:rPr>
          <w:u w:val="single"/>
        </w:rPr>
        <w:t>ud-est</w:t>
      </w:r>
      <w:r w:rsidR="002A4CC6">
        <w:t xml:space="preserve"> (Montalbano</w:t>
      </w:r>
      <w:r w:rsidR="00013596">
        <w:t xml:space="preserve"> </w:t>
      </w:r>
      <w:r w:rsidR="002A4CC6">
        <w:t xml:space="preserve">- da </w:t>
      </w:r>
      <w:proofErr w:type="spellStart"/>
      <w:r w:rsidR="002A4CC6">
        <w:t>Serravalle</w:t>
      </w:r>
      <w:proofErr w:type="spellEnd"/>
      <w:r w:rsidR="005A5862">
        <w:t xml:space="preserve"> </w:t>
      </w:r>
      <w:proofErr w:type="spellStart"/>
      <w:r w:rsidR="005A5862">
        <w:t>P.se</w:t>
      </w:r>
      <w:proofErr w:type="spellEnd"/>
      <w:r w:rsidR="002A4CC6">
        <w:t xml:space="preserve"> a Vinci</w:t>
      </w:r>
      <w:r w:rsidR="00013596">
        <w:t xml:space="preserve"> </w:t>
      </w:r>
      <w:r w:rsidR="002A4CC6">
        <w:t>- e i comuni della piana</w:t>
      </w:r>
      <w:r w:rsidR="002F43A5">
        <w:t xml:space="preserve"> corrispondente</w:t>
      </w:r>
      <w:r w:rsidR="00013596">
        <w:t>)</w:t>
      </w:r>
      <w:r w:rsidR="002A4CC6">
        <w:t xml:space="preserve">, </w:t>
      </w:r>
      <w:r w:rsidR="002F43A5" w:rsidRPr="002F43A5">
        <w:rPr>
          <w:u w:val="single"/>
        </w:rPr>
        <w:t>Z</w:t>
      </w:r>
      <w:r w:rsidR="004D599B" w:rsidRPr="002F43A5">
        <w:rPr>
          <w:u w:val="single"/>
        </w:rPr>
        <w:t>ona centrale</w:t>
      </w:r>
      <w:r w:rsidR="002A4CC6">
        <w:t xml:space="preserve"> (da Pieve a </w:t>
      </w:r>
      <w:proofErr w:type="spellStart"/>
      <w:r w:rsidR="002A4CC6">
        <w:t>Nievole</w:t>
      </w:r>
      <w:proofErr w:type="spellEnd"/>
      <w:r w:rsidR="002A4CC6">
        <w:t xml:space="preserve"> a </w:t>
      </w:r>
      <w:proofErr w:type="spellStart"/>
      <w:r w:rsidR="002A4CC6">
        <w:t>Buggiano</w:t>
      </w:r>
      <w:proofErr w:type="spellEnd"/>
      <w:r w:rsidR="002A4CC6">
        <w:t>, piana e colline</w:t>
      </w:r>
      <w:r w:rsidR="009D4701">
        <w:t xml:space="preserve"> limitrofe</w:t>
      </w:r>
      <w:r w:rsidR="002A4CC6">
        <w:t>)</w:t>
      </w:r>
      <w:r w:rsidR="004D599B" w:rsidRPr="006E202C">
        <w:t xml:space="preserve">, </w:t>
      </w:r>
      <w:r w:rsidR="002F43A5" w:rsidRPr="002F43A5">
        <w:rPr>
          <w:u w:val="single"/>
        </w:rPr>
        <w:t>Z</w:t>
      </w:r>
      <w:r w:rsidR="006E202C" w:rsidRPr="002F43A5">
        <w:rPr>
          <w:u w:val="single"/>
        </w:rPr>
        <w:t xml:space="preserve">ona </w:t>
      </w:r>
      <w:r w:rsidR="004D599B" w:rsidRPr="002F43A5">
        <w:rPr>
          <w:u w:val="single"/>
        </w:rPr>
        <w:t>ovest</w:t>
      </w:r>
      <w:r w:rsidR="00ED646E">
        <w:rPr>
          <w:u w:val="single"/>
        </w:rPr>
        <w:t xml:space="preserve"> e </w:t>
      </w:r>
      <w:r w:rsidR="004D599B" w:rsidRPr="002F43A5">
        <w:rPr>
          <w:u w:val="single"/>
        </w:rPr>
        <w:t>nord-ovest</w:t>
      </w:r>
      <w:r w:rsidR="002A4CC6" w:rsidRPr="002F43A5">
        <w:rPr>
          <w:u w:val="single"/>
        </w:rPr>
        <w:t xml:space="preserve"> </w:t>
      </w:r>
      <w:r w:rsidR="002A4CC6">
        <w:t>(</w:t>
      </w:r>
      <w:r w:rsidR="00ED646E">
        <w:t xml:space="preserve">da Ponte </w:t>
      </w:r>
      <w:proofErr w:type="spellStart"/>
      <w:r w:rsidR="00ED646E">
        <w:t>Buggianese</w:t>
      </w:r>
      <w:proofErr w:type="spellEnd"/>
      <w:r w:rsidR="00ED646E">
        <w:t xml:space="preserve">, alla </w:t>
      </w:r>
      <w:proofErr w:type="spellStart"/>
      <w:r w:rsidR="00ED646E">
        <w:t>Valleriana</w:t>
      </w:r>
      <w:proofErr w:type="spellEnd"/>
      <w:r w:rsidR="00ED646E">
        <w:t xml:space="preserve"> </w:t>
      </w:r>
      <w:proofErr w:type="spellStart"/>
      <w:r w:rsidR="00ED646E">
        <w:t>-Pescia-</w:t>
      </w:r>
      <w:proofErr w:type="spellEnd"/>
      <w:r w:rsidR="002A4CC6">
        <w:t>)</w:t>
      </w:r>
      <w:r w:rsidR="00A339EB">
        <w:t xml:space="preserve">. Sulle suddette  si dovranno </w:t>
      </w:r>
      <w:r w:rsidR="00385A0A">
        <w:t>intraprendere azioni mirate che</w:t>
      </w:r>
      <w:r w:rsidR="007819D1">
        <w:t xml:space="preserve"> </w:t>
      </w:r>
      <w:r w:rsidR="004D599B" w:rsidRPr="006E202C">
        <w:t xml:space="preserve">saranno </w:t>
      </w:r>
      <w:r w:rsidR="004D599B" w:rsidRPr="006E202C">
        <w:rPr>
          <w:rFonts w:ascii="Times New Roman" w:hAnsi="Times New Roman" w:cs="Times New Roman"/>
          <w:sz w:val="24"/>
          <w:szCs w:val="24"/>
        </w:rPr>
        <w:t>coordinate da soci</w:t>
      </w:r>
      <w:r w:rsidR="006E202C">
        <w:rPr>
          <w:rFonts w:ascii="Times New Roman" w:hAnsi="Times New Roman" w:cs="Times New Roman"/>
          <w:sz w:val="24"/>
          <w:szCs w:val="24"/>
        </w:rPr>
        <w:t xml:space="preserve"> designat</w:t>
      </w:r>
      <w:r w:rsidR="007819D1">
        <w:rPr>
          <w:rFonts w:ascii="Times New Roman" w:hAnsi="Times New Roman" w:cs="Times New Roman"/>
          <w:sz w:val="24"/>
          <w:szCs w:val="24"/>
        </w:rPr>
        <w:t>i</w:t>
      </w:r>
      <w:r w:rsidR="004D599B" w:rsidRPr="006E202C">
        <w:rPr>
          <w:rFonts w:ascii="Times New Roman" w:hAnsi="Times New Roman" w:cs="Times New Roman"/>
          <w:sz w:val="24"/>
          <w:szCs w:val="24"/>
        </w:rPr>
        <w:t xml:space="preserve"> che risied</w:t>
      </w:r>
      <w:r w:rsidR="007819D1">
        <w:rPr>
          <w:rFonts w:ascii="Times New Roman" w:hAnsi="Times New Roman" w:cs="Times New Roman"/>
          <w:sz w:val="24"/>
          <w:szCs w:val="24"/>
        </w:rPr>
        <w:t>ono</w:t>
      </w:r>
      <w:r w:rsidR="00804ED6">
        <w:rPr>
          <w:rFonts w:ascii="Times New Roman" w:hAnsi="Times New Roman" w:cs="Times New Roman"/>
          <w:sz w:val="24"/>
          <w:szCs w:val="24"/>
        </w:rPr>
        <w:t xml:space="preserve"> possibilmente</w:t>
      </w:r>
      <w:r w:rsidR="006E202C">
        <w:rPr>
          <w:rFonts w:ascii="Times New Roman" w:hAnsi="Times New Roman" w:cs="Times New Roman"/>
          <w:sz w:val="24"/>
          <w:szCs w:val="24"/>
        </w:rPr>
        <w:t xml:space="preserve"> </w:t>
      </w:r>
      <w:r w:rsidR="004D599B" w:rsidRPr="006E202C">
        <w:rPr>
          <w:rFonts w:ascii="Times New Roman" w:hAnsi="Times New Roman" w:cs="Times New Roman"/>
          <w:sz w:val="24"/>
          <w:szCs w:val="24"/>
        </w:rPr>
        <w:t xml:space="preserve">nella zona </w:t>
      </w:r>
      <w:r w:rsidR="006E202C">
        <w:rPr>
          <w:rFonts w:ascii="Times New Roman" w:hAnsi="Times New Roman" w:cs="Times New Roman"/>
          <w:sz w:val="24"/>
          <w:szCs w:val="24"/>
        </w:rPr>
        <w:t>.</w:t>
      </w:r>
    </w:p>
    <w:p w:rsidR="006E202C" w:rsidRPr="005A78EC" w:rsidRDefault="006E202C" w:rsidP="00497417">
      <w:pPr>
        <w:pStyle w:val="Nessunaspaziatura"/>
        <w:jc w:val="both"/>
        <w:rPr>
          <w:rFonts w:ascii="Times New Roman" w:hAnsi="Times New Roman" w:cs="Times New Roman"/>
          <w:sz w:val="16"/>
          <w:szCs w:val="16"/>
        </w:rPr>
      </w:pPr>
    </w:p>
    <w:p w:rsidR="00086460" w:rsidRPr="005A78EC" w:rsidRDefault="00086460" w:rsidP="00497417">
      <w:pPr>
        <w:pStyle w:val="Nessunaspaziatura"/>
        <w:jc w:val="both"/>
        <w:rPr>
          <w:rFonts w:cs="Times New Roman"/>
        </w:rPr>
      </w:pPr>
      <w:r w:rsidRPr="005A78EC">
        <w:rPr>
          <w:rFonts w:cs="Times New Roman"/>
        </w:rPr>
        <w:t>Art.</w:t>
      </w:r>
      <w:r w:rsidR="00D7169C" w:rsidRPr="005A78EC">
        <w:rPr>
          <w:rFonts w:cs="Times New Roman"/>
        </w:rPr>
        <w:t>5</w:t>
      </w:r>
    </w:p>
    <w:p w:rsidR="00086460" w:rsidRDefault="000E1936" w:rsidP="00497417">
      <w:pPr>
        <w:pStyle w:val="Nessunaspaziatura"/>
        <w:jc w:val="both"/>
      </w:pPr>
      <w:r w:rsidRPr="00ED646E">
        <w:rPr>
          <w:color w:val="000000" w:themeColor="text1"/>
        </w:rPr>
        <w:t>La Sezione</w:t>
      </w:r>
      <w:r w:rsidR="00AE355E" w:rsidRPr="00ED646E">
        <w:rPr>
          <w:color w:val="000000" w:themeColor="text1"/>
        </w:rPr>
        <w:t>,</w:t>
      </w:r>
      <w:r w:rsidR="00086460">
        <w:t xml:space="preserve"> per i</w:t>
      </w:r>
      <w:r w:rsidR="00A339EB">
        <w:t xml:space="preserve">l raggiungimento dei suoi fini </w:t>
      </w:r>
      <w:r w:rsidR="00CF0A1F">
        <w:t>costitui</w:t>
      </w:r>
      <w:r w:rsidR="00A339EB">
        <w:t>sce</w:t>
      </w:r>
      <w:r w:rsidR="00CF0A1F">
        <w:t xml:space="preserve"> gruppi di studio sui temi di cui all’art.2 </w:t>
      </w:r>
      <w:r w:rsidR="00086460">
        <w:t xml:space="preserve"> </w:t>
      </w:r>
      <w:r w:rsidR="00CF0A1F">
        <w:t xml:space="preserve">e </w:t>
      </w:r>
      <w:r w:rsidR="00086460">
        <w:t xml:space="preserve">promuovere le seguenti attività: </w:t>
      </w:r>
    </w:p>
    <w:p w:rsidR="00086460" w:rsidRDefault="00086460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progettazione, gestione e supervisione di attività </w:t>
      </w:r>
      <w:r w:rsidR="00CF0A1F">
        <w:t xml:space="preserve">per la tutela e la valorizzazione dei beni presenti sul territorio della </w:t>
      </w:r>
      <w:r w:rsidR="00D7169C">
        <w:t>V</w:t>
      </w:r>
      <w:r w:rsidR="00CF0A1F">
        <w:t>aldinievole</w:t>
      </w:r>
      <w:r>
        <w:t xml:space="preserve"> </w:t>
      </w:r>
    </w:p>
    <w:p w:rsidR="00086460" w:rsidRDefault="00086460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 w:rsidR="00D7169C">
        <w:t>offrire apporti</w:t>
      </w:r>
      <w:r>
        <w:t xml:space="preserve"> di consulenza e di studio sugli aspetti culturali e scientifici </w:t>
      </w:r>
      <w:r w:rsidR="00D7169C">
        <w:t>di cui all’art.2</w:t>
      </w:r>
      <w:r>
        <w:t>, tramite attività di ricerca, pubblicazioni, creazione di un archivio specializzato, collaborazioni con specialisti esterni, con particolare riferimento all'ambito universitario e ai</w:t>
      </w:r>
      <w:r w:rsidR="00013596">
        <w:t xml:space="preserve"> centri di ricerca scientifica;</w:t>
      </w:r>
      <w:r>
        <w:t xml:space="preserve"> </w:t>
      </w:r>
    </w:p>
    <w:p w:rsidR="00D7169C" w:rsidRDefault="00086460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>supporto progettuale</w:t>
      </w:r>
      <w:r w:rsidR="00DA6D18">
        <w:t>, a Enti</w:t>
      </w:r>
      <w:r w:rsidR="00A339EB">
        <w:t>, istituzioni e singoli soggetti,</w:t>
      </w:r>
      <w:r>
        <w:t xml:space="preserve"> alla caratterizzazione degli ambienti </w:t>
      </w:r>
      <w:r w:rsidR="00CF0A1F">
        <w:t xml:space="preserve">del </w:t>
      </w:r>
      <w:r w:rsidR="00A339EB">
        <w:t>“</w:t>
      </w:r>
      <w:r w:rsidR="00CF0A1F">
        <w:t>viver bene</w:t>
      </w:r>
      <w:r w:rsidR="00A339EB">
        <w:t>”</w:t>
      </w:r>
      <w:r>
        <w:t xml:space="preserve">. </w:t>
      </w:r>
    </w:p>
    <w:p w:rsidR="00086460" w:rsidRDefault="00086460" w:rsidP="00497417">
      <w:pPr>
        <w:pStyle w:val="Nessunaspaziatura"/>
        <w:jc w:val="both"/>
      </w:pPr>
      <w:r>
        <w:t xml:space="preserve">L'associazione si occupa, infine, di promuovere, attivare, coordinare e gestire attività di formazione rivolta al personale della scuola, </w:t>
      </w:r>
      <w:r w:rsidR="00CF0A1F">
        <w:t xml:space="preserve">del turismo, dei beni culturali, </w:t>
      </w:r>
      <w:r>
        <w:t>agli operatori di enti giuridici pubblici e privati e, in genere, agli adulti, entro il quadro del Life</w:t>
      </w:r>
      <w:r w:rsidR="00AE355E">
        <w:t xml:space="preserve"> Long</w:t>
      </w:r>
      <w:r>
        <w:t xml:space="preserve"> </w:t>
      </w:r>
      <w:proofErr w:type="spellStart"/>
      <w:r>
        <w:t>Learning</w:t>
      </w:r>
      <w:proofErr w:type="spellEnd"/>
      <w:r>
        <w:t xml:space="preserve">, come definito a livello europeo </w:t>
      </w:r>
    </w:p>
    <w:p w:rsidR="00696B93" w:rsidRPr="005A78EC" w:rsidRDefault="00696B93" w:rsidP="00497417">
      <w:pPr>
        <w:pStyle w:val="Nessunaspaziatura"/>
        <w:jc w:val="both"/>
        <w:rPr>
          <w:sz w:val="16"/>
          <w:szCs w:val="16"/>
        </w:rPr>
      </w:pPr>
    </w:p>
    <w:p w:rsidR="00086460" w:rsidRPr="00086460" w:rsidRDefault="00696B93" w:rsidP="0049741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D7169C">
        <w:rPr>
          <w:rFonts w:ascii="Times New Roman" w:hAnsi="Times New Roman" w:cs="Times New Roman"/>
          <w:sz w:val="24"/>
          <w:szCs w:val="24"/>
        </w:rPr>
        <w:t>6</w:t>
      </w:r>
    </w:p>
    <w:p w:rsidR="00CF0A1F" w:rsidRDefault="0074308C" w:rsidP="00497417">
      <w:pPr>
        <w:pStyle w:val="Nessunaspaziatura"/>
        <w:jc w:val="both"/>
      </w:pPr>
      <w:r>
        <w:rPr>
          <w:color w:val="000000" w:themeColor="text1"/>
        </w:rPr>
        <w:t xml:space="preserve">Alla Associazione </w:t>
      </w:r>
      <w:r w:rsidR="00CF0A1F">
        <w:t xml:space="preserve">possono aderire tutti coloro che, interessati alla realizzazione delle finalità istituzionali, ne condividono lo spirito e gli ideali. </w:t>
      </w:r>
    </w:p>
    <w:p w:rsidR="00CF0A1F" w:rsidRDefault="00CF0A1F" w:rsidP="00497417">
      <w:pPr>
        <w:pStyle w:val="Nessunaspaziatura"/>
        <w:jc w:val="both"/>
      </w:pPr>
      <w:r>
        <w:t xml:space="preserve">Gli aspiranti soci chiedono di far parte dell'associazione per mezzo di istanza indirizzata al Consiglio </w:t>
      </w:r>
      <w:r w:rsidR="00013596">
        <w:t>D</w:t>
      </w:r>
      <w:r>
        <w:t xml:space="preserve">irettivo. </w:t>
      </w:r>
    </w:p>
    <w:p w:rsidR="00CF0A1F" w:rsidRDefault="00CF0A1F" w:rsidP="00497417">
      <w:pPr>
        <w:pStyle w:val="Nessunaspaziatura"/>
        <w:jc w:val="both"/>
      </w:pPr>
      <w:r>
        <w:lastRenderedPageBreak/>
        <w:t xml:space="preserve">Le persone giuridiche sono rappresentate presso l'associazione dal proprio legale rappresentante ovvero da persona da esso delegata. I soci hanno il dovere di osservare il presente </w:t>
      </w:r>
      <w:r w:rsidR="00DA6D18">
        <w:t>Regolamento</w:t>
      </w:r>
      <w:r>
        <w:t>, le deliberazioni assunte dall'Assemblea e le direttive impartite dal Consiglio</w:t>
      </w:r>
      <w:r w:rsidR="00013596">
        <w:t xml:space="preserve"> D</w:t>
      </w:r>
      <w:r>
        <w:t xml:space="preserve">irettivo. </w:t>
      </w:r>
    </w:p>
    <w:p w:rsidR="00CF0A1F" w:rsidRDefault="00CF0A1F" w:rsidP="00497417">
      <w:pPr>
        <w:pStyle w:val="Nessunaspaziatura"/>
        <w:jc w:val="both"/>
      </w:pPr>
      <w:r>
        <w:t xml:space="preserve">I soci si suddividono in: </w:t>
      </w:r>
    </w:p>
    <w:p w:rsidR="00CF0A1F" w:rsidRPr="0074308C" w:rsidRDefault="00CF0A1F" w:rsidP="00497417">
      <w:pPr>
        <w:pStyle w:val="Nessunaspaziatura"/>
        <w:jc w:val="both"/>
        <w:rPr>
          <w:color w:val="000000" w:themeColor="text1"/>
        </w:rPr>
      </w:pPr>
      <w:r>
        <w:rPr>
          <w:rFonts w:ascii="Arial" w:hAnsi="Arial" w:cs="Arial"/>
        </w:rPr>
        <w:t xml:space="preserve">1) </w:t>
      </w:r>
      <w:r w:rsidRPr="0074308C">
        <w:rPr>
          <w:color w:val="000000" w:themeColor="text1"/>
        </w:rPr>
        <w:t xml:space="preserve">soci Fondatori quelli che hanno partecipato alla costituzione </w:t>
      </w:r>
      <w:r w:rsidR="004E2FDD" w:rsidRPr="0074308C">
        <w:rPr>
          <w:color w:val="000000" w:themeColor="text1"/>
        </w:rPr>
        <w:t>della SEZIONE di ITALIA NOSTRA</w:t>
      </w:r>
      <w:r w:rsidRPr="0074308C">
        <w:rPr>
          <w:color w:val="000000" w:themeColor="text1"/>
        </w:rPr>
        <w:t xml:space="preserve">; </w:t>
      </w:r>
    </w:p>
    <w:p w:rsidR="00CF0A1F" w:rsidRPr="0074308C" w:rsidRDefault="00CF0A1F" w:rsidP="00497417">
      <w:pPr>
        <w:pStyle w:val="Nessunaspaziatura"/>
        <w:jc w:val="both"/>
        <w:rPr>
          <w:color w:val="000000" w:themeColor="text1"/>
        </w:rPr>
      </w:pPr>
      <w:r w:rsidRPr="0074308C">
        <w:rPr>
          <w:rFonts w:ascii="Arial" w:hAnsi="Arial" w:cs="Arial"/>
          <w:color w:val="000000" w:themeColor="text1"/>
        </w:rPr>
        <w:t xml:space="preserve">2) </w:t>
      </w:r>
      <w:r w:rsidRPr="0074308C">
        <w:rPr>
          <w:color w:val="000000" w:themeColor="text1"/>
        </w:rPr>
        <w:t xml:space="preserve">soci Onorari quelle personalità, società o enti che, a giudizio insindacabile del Consiglio direttivo, si sono particolarmente distinti nella collaborazione e nel sostegno delle attività della associazione. La qualifica di socio Onorario è a vita (salvo recesso dell'interessato); </w:t>
      </w:r>
    </w:p>
    <w:p w:rsidR="00086460" w:rsidRPr="0074308C" w:rsidRDefault="00CF0A1F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>3) soci Ordinari tutti gli altri.</w:t>
      </w:r>
    </w:p>
    <w:p w:rsidR="00696B93" w:rsidRPr="005A78EC" w:rsidRDefault="00696B93" w:rsidP="00497417">
      <w:pPr>
        <w:pStyle w:val="Nessunaspaziatura"/>
        <w:jc w:val="both"/>
        <w:rPr>
          <w:sz w:val="16"/>
          <w:szCs w:val="16"/>
        </w:rPr>
      </w:pPr>
    </w:p>
    <w:p w:rsidR="00696B93" w:rsidRDefault="00696B93" w:rsidP="00497417">
      <w:pPr>
        <w:pStyle w:val="Nessunaspaziatura"/>
        <w:jc w:val="both"/>
      </w:pPr>
      <w:r>
        <w:t xml:space="preserve">Art. </w:t>
      </w:r>
      <w:r w:rsidR="00D7169C">
        <w:t>7</w:t>
      </w:r>
      <w:r>
        <w:t xml:space="preserve"> </w:t>
      </w:r>
    </w:p>
    <w:p w:rsidR="00696B93" w:rsidRDefault="00696B93" w:rsidP="00497417">
      <w:pPr>
        <w:pStyle w:val="Nessunaspaziatura"/>
        <w:jc w:val="both"/>
      </w:pPr>
      <w:r>
        <w:t xml:space="preserve">L'ammissione dei soci è di competenza esclusiva del Consiglio </w:t>
      </w:r>
      <w:r w:rsidR="00013596">
        <w:t>D</w:t>
      </w:r>
      <w:r>
        <w:t>irettivo, che deciderà a suo insindacabile giudizio, e decorre dalla data della deliberazione del Consiglio stesso.</w:t>
      </w:r>
    </w:p>
    <w:p w:rsidR="00696B93" w:rsidRDefault="00696B93" w:rsidP="00497417">
      <w:pPr>
        <w:pStyle w:val="Nessunaspaziatura"/>
        <w:jc w:val="both"/>
      </w:pPr>
      <w:r>
        <w:t xml:space="preserve">Alla deliberazione assunta in senso positivo e al versamento della quota associativa fa seguito l'iscrizione nel registro dei soci. </w:t>
      </w:r>
    </w:p>
    <w:p w:rsidR="00696B93" w:rsidRDefault="00696B93" w:rsidP="00497417">
      <w:pPr>
        <w:pStyle w:val="Nessunaspaziatura"/>
        <w:jc w:val="both"/>
      </w:pPr>
      <w:r>
        <w:t xml:space="preserve">I soci cessano di appartenere all'associazione: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per dimissioni volontarie;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per decesso;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per esclusione. </w:t>
      </w:r>
    </w:p>
    <w:p w:rsidR="00696B93" w:rsidRDefault="00696B93" w:rsidP="00497417">
      <w:pPr>
        <w:pStyle w:val="Nessunaspaziatura"/>
        <w:jc w:val="both"/>
      </w:pPr>
      <w:r>
        <w:t xml:space="preserve">L'esclusione può essere deliberata in qualsiasi momento dal Consiglio direttivo per: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contravvenzione agli obblighi del presente </w:t>
      </w:r>
      <w:r w:rsidR="00DA6D18">
        <w:t>Regolamento</w:t>
      </w:r>
      <w:r>
        <w:t xml:space="preserve">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per indegnità;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per morosità. </w:t>
      </w:r>
    </w:p>
    <w:p w:rsidR="00696B93" w:rsidRDefault="00696B93" w:rsidP="00497417">
      <w:pPr>
        <w:pStyle w:val="Nessunaspaziatura"/>
        <w:jc w:val="both"/>
        <w:rPr>
          <w:rFonts w:ascii="Times New Roman" w:hAnsi="Times New Roman" w:cs="Times New Roman"/>
          <w:sz w:val="16"/>
          <w:szCs w:val="16"/>
        </w:rPr>
      </w:pPr>
    </w:p>
    <w:p w:rsidR="00D7169C" w:rsidRDefault="00D7169C" w:rsidP="00497417">
      <w:pPr>
        <w:pStyle w:val="Nessunaspaziatura"/>
        <w:jc w:val="both"/>
      </w:pPr>
      <w:r>
        <w:t>Art. 8</w:t>
      </w:r>
    </w:p>
    <w:p w:rsidR="0016739B" w:rsidRDefault="00696B93" w:rsidP="00497417">
      <w:pPr>
        <w:pStyle w:val="Nessunaspaziatura"/>
        <w:jc w:val="both"/>
      </w:pPr>
      <w:r>
        <w:t>La quota associativa è annuale, non è trasferibile, non è restituibile in caso di recesso</w:t>
      </w:r>
      <w:r w:rsidR="0016739B">
        <w:t xml:space="preserve"> </w:t>
      </w:r>
      <w:r>
        <w:t xml:space="preserve"> o di perdita della qualità di aderente</w:t>
      </w:r>
      <w:r w:rsidR="0016739B">
        <w:t>.</w:t>
      </w:r>
    </w:p>
    <w:p w:rsidR="00696B93" w:rsidRDefault="00696B93" w:rsidP="00497417">
      <w:pPr>
        <w:pStyle w:val="Nessunaspaziatura"/>
        <w:jc w:val="both"/>
      </w:pPr>
      <w:r>
        <w:t xml:space="preserve"> Ogni socio ha il diritto: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di partecipare alle Assemblee (se in regola con il pagamento delle quote e dei contributi) e di votare direttamente o per delega;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di conoscere i programmi con i quali l'associazione intende attuare gli scopi sociali;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di partecipare alle attività promosse dall'associazione;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>di dare le di</w:t>
      </w:r>
      <w:r w:rsidR="005C346D">
        <w:t xml:space="preserve">missioni in qualsiasi momento. </w:t>
      </w:r>
    </w:p>
    <w:p w:rsidR="00696B93" w:rsidRDefault="00696B93" w:rsidP="00497417">
      <w:pPr>
        <w:pStyle w:val="Nessunaspaziatura"/>
        <w:jc w:val="both"/>
      </w:pPr>
      <w:r>
        <w:t xml:space="preserve">Ogni socio è obbligato: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>ad osservare le norme del presente Statuto</w:t>
      </w:r>
      <w:r w:rsidR="0016739B">
        <w:t xml:space="preserve"> e di quello nazionale,</w:t>
      </w:r>
      <w:r>
        <w:t xml:space="preserve"> nonché le deliberazioni adottate dagli organi di amministrazione; </w:t>
      </w:r>
    </w:p>
    <w:p w:rsidR="00696B93" w:rsidRDefault="00696B93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>a versare la quota associativa e/o i contributi stab</w:t>
      </w:r>
      <w:r w:rsidR="005C346D">
        <w:t xml:space="preserve">iliti dal Consiglio direttivo; </w:t>
      </w:r>
    </w:p>
    <w:p w:rsidR="00696B93" w:rsidRDefault="00696B93" w:rsidP="00497417">
      <w:pPr>
        <w:pStyle w:val="Nessunaspaziatura"/>
        <w:jc w:val="both"/>
      </w:pPr>
      <w:r>
        <w:t xml:space="preserve">- a mantenere un comportamento conforme alle finalità dell'associazione e corretto sia nelle relazioni interne con gli altri soci che con i terzi. </w:t>
      </w:r>
    </w:p>
    <w:p w:rsidR="00696B93" w:rsidRDefault="00696B93" w:rsidP="00497417">
      <w:pPr>
        <w:pStyle w:val="Nessunaspaziatura"/>
        <w:jc w:val="both"/>
      </w:pPr>
      <w:r>
        <w:t xml:space="preserve">Tutti i soci maggiorenni ed in regola con il pagamento delle quote associative hanno diritto all'elettorato attivo e passivo per il rinnovo delle cariche sociali. </w:t>
      </w:r>
    </w:p>
    <w:p w:rsidR="00696B93" w:rsidRDefault="00696B93" w:rsidP="00497417">
      <w:pPr>
        <w:pStyle w:val="Nessunaspaziatura"/>
        <w:jc w:val="both"/>
      </w:pPr>
      <w:r>
        <w:t>In sede di Assemblea ogni socio ha diritto ad un voto e può essere portatore di una sola delega</w:t>
      </w:r>
      <w:r w:rsidR="00804ED6">
        <w:t>.</w:t>
      </w:r>
    </w:p>
    <w:p w:rsidR="0016739B" w:rsidRPr="005A78EC" w:rsidRDefault="0016739B" w:rsidP="00497417">
      <w:pPr>
        <w:pStyle w:val="Nessunaspaziatura"/>
        <w:jc w:val="both"/>
        <w:rPr>
          <w:sz w:val="16"/>
          <w:szCs w:val="16"/>
        </w:rPr>
      </w:pPr>
    </w:p>
    <w:p w:rsidR="005A78EC" w:rsidRDefault="0016739B" w:rsidP="00497417">
      <w:pPr>
        <w:pStyle w:val="Nessunaspaziatura"/>
        <w:jc w:val="both"/>
      </w:pPr>
      <w:r>
        <w:t>Art. 9</w:t>
      </w:r>
      <w:r w:rsidR="005C346D">
        <w:t xml:space="preserve"> </w:t>
      </w:r>
    </w:p>
    <w:p w:rsidR="005C346D" w:rsidRPr="0074308C" w:rsidRDefault="005C346D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>Sono organi del</w:t>
      </w:r>
      <w:r w:rsidR="000E1936" w:rsidRPr="0074308C">
        <w:rPr>
          <w:color w:val="000000" w:themeColor="text1"/>
        </w:rPr>
        <w:t>la Sezione</w:t>
      </w:r>
      <w:r w:rsidRPr="0074308C">
        <w:rPr>
          <w:color w:val="000000" w:themeColor="text1"/>
        </w:rPr>
        <w:t xml:space="preserve">: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L'Assemblea,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>-</w:t>
      </w:r>
      <w:r w:rsidR="009D4701">
        <w:rPr>
          <w:rFonts w:ascii="Arial" w:hAnsi="Arial" w:cs="Arial"/>
        </w:rPr>
        <w:t xml:space="preserve"> Il</w:t>
      </w:r>
      <w:r>
        <w:rPr>
          <w:rFonts w:ascii="Arial" w:hAnsi="Arial" w:cs="Arial"/>
        </w:rPr>
        <w:t xml:space="preserve"> </w:t>
      </w:r>
      <w:r w:rsidR="009D4701">
        <w:t>Consiglio Direttivo</w:t>
      </w:r>
    </w:p>
    <w:p w:rsidR="005C346D" w:rsidRDefault="005C346D" w:rsidP="00497417">
      <w:pPr>
        <w:pStyle w:val="Nessunaspaziatura"/>
        <w:jc w:val="both"/>
      </w:pPr>
      <w:r>
        <w:t>P</w:t>
      </w:r>
      <w:r w:rsidR="0016739B">
        <w:t>uò</w:t>
      </w:r>
      <w:r>
        <w:t xml:space="preserve"> inoltre essere costituito, se l'Assemblea ne delibera la nomina, il Collegio dei revisori.</w:t>
      </w:r>
    </w:p>
    <w:p w:rsidR="005C346D" w:rsidRPr="005C346D" w:rsidRDefault="005C346D" w:rsidP="00497417">
      <w:pPr>
        <w:pStyle w:val="Nessunaspaziatura"/>
        <w:jc w:val="both"/>
        <w:rPr>
          <w:sz w:val="16"/>
          <w:szCs w:val="16"/>
        </w:rPr>
      </w:pPr>
    </w:p>
    <w:p w:rsidR="005C346D" w:rsidRDefault="005C346D" w:rsidP="00497417">
      <w:pPr>
        <w:pStyle w:val="Nessunaspaziatura"/>
        <w:jc w:val="both"/>
      </w:pPr>
      <w:r>
        <w:t xml:space="preserve">Art. </w:t>
      </w:r>
      <w:r w:rsidR="0016739B">
        <w:t>10</w:t>
      </w:r>
    </w:p>
    <w:p w:rsidR="005C346D" w:rsidRPr="0074308C" w:rsidRDefault="005C346D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>L'Assemblea dei soci è l'organo deliberante principale dell</w:t>
      </w:r>
      <w:r w:rsidR="000E1936" w:rsidRPr="0074308C">
        <w:rPr>
          <w:color w:val="000000" w:themeColor="text1"/>
        </w:rPr>
        <w:t>a Sezione</w:t>
      </w:r>
      <w:r w:rsidRPr="0074308C">
        <w:rPr>
          <w:color w:val="000000" w:themeColor="text1"/>
        </w:rPr>
        <w:t xml:space="preserve"> ed è costituita da tutti i soci in regola con il pagamento delle quote associative.. </w:t>
      </w:r>
    </w:p>
    <w:p w:rsidR="005C346D" w:rsidRPr="0074308C" w:rsidRDefault="005C346D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L'Assemblea dei soci costituisce luogo di confronto atto ad assicurare la corretta gestione dell'associazione. </w:t>
      </w:r>
    </w:p>
    <w:p w:rsidR="005C346D" w:rsidRDefault="005C346D" w:rsidP="00497417">
      <w:pPr>
        <w:pStyle w:val="Nessunaspaziatura"/>
        <w:jc w:val="both"/>
      </w:pPr>
      <w:r w:rsidRPr="0074308C">
        <w:rPr>
          <w:color w:val="000000" w:themeColor="text1"/>
        </w:rPr>
        <w:t>L'Assemblea è convocata dal Presidente del</w:t>
      </w:r>
      <w:r w:rsidR="000E1936" w:rsidRPr="0074308C">
        <w:rPr>
          <w:color w:val="000000" w:themeColor="text1"/>
        </w:rPr>
        <w:t>la Sezione</w:t>
      </w:r>
      <w:r w:rsidRPr="0074308C">
        <w:rPr>
          <w:color w:val="000000" w:themeColor="text1"/>
        </w:rPr>
        <w:t xml:space="preserve"> almeno una volta all'anno in via ordinaria, per l'approvazione del bilancio, ed in via</w:t>
      </w:r>
      <w:r>
        <w:t xml:space="preserve"> straordinaria quando sia necessaria o sia richiesta dal Consiglio direttivo </w:t>
      </w:r>
      <w:r>
        <w:lastRenderedPageBreak/>
        <w:t>o da almeno un decimo degli associati. La convocazione dell'Assemblea viene effettuata mediante comunicazione a ciascun socio almeno dieci giorni prima della data fissata per la riunione.</w:t>
      </w:r>
      <w:r w:rsidRPr="005C346D">
        <w:t xml:space="preserve"> </w:t>
      </w:r>
      <w:r>
        <w:t xml:space="preserve">In prima convocazione l'assemblea ordinaria è valida se è presente la maggioranza dei soci, in seconda convocazione l'Assemblea è valida qualunque sia il numero dei presenti. </w:t>
      </w:r>
    </w:p>
    <w:p w:rsidR="005C346D" w:rsidRPr="0074308C" w:rsidRDefault="005C346D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L'Assemblea in prima e in seconda convocazione delibera con il voto favorevole della maggioranza dei presenti. </w:t>
      </w:r>
    </w:p>
    <w:p w:rsidR="0016739B" w:rsidRPr="0074308C" w:rsidRDefault="00CB1551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Il verbale di ogni assemblea sarà pubblicato </w:t>
      </w:r>
      <w:r w:rsidR="005A78EC" w:rsidRPr="0074308C">
        <w:rPr>
          <w:color w:val="000000" w:themeColor="text1"/>
        </w:rPr>
        <w:t>su</w:t>
      </w:r>
      <w:r w:rsidR="0016739B" w:rsidRPr="0074308C">
        <w:rPr>
          <w:color w:val="000000" w:themeColor="text1"/>
        </w:rPr>
        <w:t>l sito web del</w:t>
      </w:r>
      <w:r w:rsidR="000E1936" w:rsidRPr="0074308C">
        <w:rPr>
          <w:color w:val="000000" w:themeColor="text1"/>
        </w:rPr>
        <w:t>la Sezione</w:t>
      </w:r>
      <w:r w:rsidR="005C346D" w:rsidRPr="0074308C">
        <w:rPr>
          <w:color w:val="000000" w:themeColor="text1"/>
        </w:rPr>
        <w:t xml:space="preserve"> </w:t>
      </w:r>
    </w:p>
    <w:p w:rsidR="005C346D" w:rsidRPr="0074308C" w:rsidRDefault="005C346D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L'Assemblea ordinaria ha i seguenti compiti: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eleggere il Consiglio direttivo;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approvare il bilancio dell'anno precedente;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approvare la relazione annuale sulle attività;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approvare i verbali delle proprie sedute;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eleggere il Collegio dei revisori, se ritenuto necessario; </w:t>
      </w:r>
    </w:p>
    <w:p w:rsidR="005C346D" w:rsidRDefault="005C346D" w:rsidP="00497417">
      <w:pPr>
        <w:pStyle w:val="Nessunaspaziatura"/>
        <w:jc w:val="both"/>
      </w:pPr>
      <w:r>
        <w:rPr>
          <w:rFonts w:ascii="Arial" w:hAnsi="Arial" w:cs="Arial"/>
        </w:rPr>
        <w:t xml:space="preserve">- </w:t>
      </w:r>
      <w:r>
        <w:t xml:space="preserve">deliberare sui ricorsi dei soci esclusi dal Consiglio direttivo; </w:t>
      </w:r>
      <w:r w:rsidR="00F0242E">
        <w:t>.</w:t>
      </w:r>
    </w:p>
    <w:p w:rsidR="005A78EC" w:rsidRDefault="005C346D" w:rsidP="00497417">
      <w:pPr>
        <w:pStyle w:val="Nessunaspaziatura"/>
        <w:jc w:val="both"/>
      </w:pPr>
      <w:r>
        <w:t xml:space="preserve">- deliberare su ogni altro argomento di carattere ordinario o straordinario sottoposto alla sua approvazione dal Consiglio direttivo.                                                                                                            </w:t>
      </w:r>
    </w:p>
    <w:p w:rsidR="00BE3F86" w:rsidRDefault="0074308C" w:rsidP="00497417">
      <w:pPr>
        <w:pStyle w:val="Nessunaspaziatura"/>
        <w:jc w:val="both"/>
      </w:pPr>
      <w:r>
        <w:t xml:space="preserve"> </w:t>
      </w:r>
      <w:r w:rsidR="005C346D" w:rsidRPr="0074308C">
        <w:rPr>
          <w:color w:val="000000" w:themeColor="text1"/>
        </w:rPr>
        <w:t>L'Assemblea è presieduta dal Presidente del</w:t>
      </w:r>
      <w:r w:rsidR="000E1936" w:rsidRPr="0074308C">
        <w:rPr>
          <w:color w:val="000000" w:themeColor="text1"/>
        </w:rPr>
        <w:t xml:space="preserve"> a Sezione</w:t>
      </w:r>
      <w:r w:rsidR="005C346D" w:rsidRPr="0074308C">
        <w:rPr>
          <w:color w:val="000000" w:themeColor="text1"/>
        </w:rPr>
        <w:t xml:space="preserve"> che è coadiuvato da un segretario eletto dai presenti all'apertura</w:t>
      </w:r>
      <w:r w:rsidR="005C346D">
        <w:t xml:space="preserve"> di ogni seduta dell'Assemblea</w:t>
      </w:r>
      <w:r w:rsidR="005A78EC">
        <w:t>.</w:t>
      </w:r>
    </w:p>
    <w:p w:rsidR="005A78EC" w:rsidRPr="005A78EC" w:rsidRDefault="005A78EC" w:rsidP="00497417">
      <w:pPr>
        <w:pStyle w:val="Nessunaspaziatura"/>
        <w:jc w:val="both"/>
        <w:rPr>
          <w:sz w:val="16"/>
          <w:szCs w:val="16"/>
        </w:rPr>
      </w:pPr>
    </w:p>
    <w:p w:rsidR="005A78EC" w:rsidRDefault="00CD204D" w:rsidP="00497417">
      <w:pPr>
        <w:pStyle w:val="Nessunaspaziatura"/>
        <w:jc w:val="both"/>
      </w:pPr>
      <w:r>
        <w:t>Art.1</w:t>
      </w:r>
      <w:r w:rsidR="0016739B">
        <w:t>1</w:t>
      </w:r>
    </w:p>
    <w:p w:rsidR="00683044" w:rsidRPr="005A78EC" w:rsidRDefault="00CD204D" w:rsidP="00497417">
      <w:pPr>
        <w:pStyle w:val="Nessunaspaziatura"/>
        <w:jc w:val="both"/>
      </w:pPr>
      <w:r w:rsidRPr="0074308C">
        <w:rPr>
          <w:color w:val="000000" w:themeColor="text1"/>
        </w:rPr>
        <w:t xml:space="preserve">Il Consiglio </w:t>
      </w:r>
      <w:r w:rsidR="009D4701" w:rsidRPr="0074308C">
        <w:rPr>
          <w:color w:val="000000" w:themeColor="text1"/>
        </w:rPr>
        <w:t>D</w:t>
      </w:r>
      <w:r w:rsidRPr="0074308C">
        <w:rPr>
          <w:color w:val="000000" w:themeColor="text1"/>
        </w:rPr>
        <w:t>irettivo è l'organo esecutivo del</w:t>
      </w:r>
      <w:r w:rsidR="000E1936" w:rsidRPr="0074308C">
        <w:rPr>
          <w:color w:val="000000" w:themeColor="text1"/>
        </w:rPr>
        <w:t>la Sezione</w:t>
      </w:r>
      <w:r w:rsidRPr="0074308C">
        <w:rPr>
          <w:color w:val="000000" w:themeColor="text1"/>
        </w:rPr>
        <w:t xml:space="preserve">. </w:t>
      </w:r>
      <w:r w:rsidR="005D6E4A" w:rsidRPr="0074308C">
        <w:rPr>
          <w:color w:val="000000" w:themeColor="text1"/>
        </w:rPr>
        <w:t xml:space="preserve">I membri del Consiglio </w:t>
      </w:r>
      <w:r w:rsidR="00013596" w:rsidRPr="0074308C">
        <w:rPr>
          <w:color w:val="000000" w:themeColor="text1"/>
        </w:rPr>
        <w:t>D</w:t>
      </w:r>
      <w:r w:rsidR="005D6E4A" w:rsidRPr="0074308C">
        <w:rPr>
          <w:color w:val="000000" w:themeColor="text1"/>
        </w:rPr>
        <w:t>irettivo durano in carica per</w:t>
      </w:r>
      <w:r w:rsidR="005D6E4A">
        <w:t xml:space="preserve"> un periodo non superiore a tre anni</w:t>
      </w:r>
      <w:r w:rsidR="00683044">
        <w:t>.</w:t>
      </w:r>
      <w:r w:rsidR="00F0242E">
        <w:t xml:space="preserve"> </w:t>
      </w:r>
      <w:r>
        <w:t xml:space="preserve">l Consiglio è composto da </w:t>
      </w:r>
      <w:r w:rsidR="001955D6">
        <w:t>cinque</w:t>
      </w:r>
      <w:r>
        <w:t xml:space="preserve"> a </w:t>
      </w:r>
      <w:r w:rsidR="008D4ABA">
        <w:t>undici</w:t>
      </w:r>
      <w:r>
        <w:t xml:space="preserve"> membri, eletti dall'Assemblea fra i propri componenti. </w:t>
      </w:r>
      <w:r w:rsidR="007819D1">
        <w:t xml:space="preserve">Tutti i soci fondatori non eletti nel </w:t>
      </w:r>
      <w:r w:rsidR="009D4701">
        <w:t xml:space="preserve">Consiglio Direttivo </w:t>
      </w:r>
      <w:r w:rsidR="007819D1">
        <w:t>potranno partecipare alle riunioni a titolo consultivo.</w:t>
      </w:r>
    </w:p>
    <w:p w:rsidR="005D6E4A" w:rsidRPr="005D6E4A" w:rsidRDefault="00CD204D" w:rsidP="00497417">
      <w:pPr>
        <w:pStyle w:val="Nessunaspaziatura"/>
        <w:jc w:val="both"/>
      </w:pPr>
      <w:r>
        <w:t xml:space="preserve">Il Consiglio Direttivo nomina tra i suoi membri il Presidente </w:t>
      </w:r>
      <w:r w:rsidRPr="00DA6D18">
        <w:t>del</w:t>
      </w:r>
      <w:r w:rsidR="000E1936" w:rsidRPr="00DA6D18">
        <w:t>la Sezione</w:t>
      </w:r>
      <w:r>
        <w:t xml:space="preserve">, il Vice-Presidente e il segretario. Al Consiglio sono attribuiti i poteri di ordinaria e straordinaria amministrazione necessari al perseguimento delle finalità istituzionali dell'associazione ed all'attuazione delle deliberazioni dell'Assemblea dei soci. </w:t>
      </w:r>
    </w:p>
    <w:p w:rsidR="005D6E4A" w:rsidRPr="005D6E4A" w:rsidRDefault="005D6E4A" w:rsidP="00497417">
      <w:pPr>
        <w:pStyle w:val="Nessunaspaziatura"/>
        <w:jc w:val="both"/>
        <w:rPr>
          <w:rFonts w:ascii="Calibri" w:hAnsi="Calibri" w:cs="Calibri"/>
          <w:color w:val="000000"/>
        </w:rPr>
      </w:pPr>
      <w:r w:rsidRPr="005D6E4A"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</w:rPr>
        <w:t xml:space="preserve"> </w:t>
      </w:r>
      <w:r w:rsidRPr="005D6E4A">
        <w:rPr>
          <w:rFonts w:ascii="Calibri" w:hAnsi="Calibri" w:cs="Calibri"/>
          <w:color w:val="000000"/>
        </w:rPr>
        <w:t>Consiglio si r</w:t>
      </w:r>
      <w:r w:rsidR="00F0242E">
        <w:rPr>
          <w:rFonts w:ascii="Calibri" w:hAnsi="Calibri" w:cs="Calibri"/>
          <w:color w:val="000000"/>
        </w:rPr>
        <w:t>iunisce</w:t>
      </w:r>
      <w:r w:rsidRPr="005D6E4A">
        <w:rPr>
          <w:rFonts w:ascii="Calibri" w:hAnsi="Calibri" w:cs="Calibri"/>
          <w:color w:val="000000"/>
        </w:rPr>
        <w:t xml:space="preserve"> </w:t>
      </w:r>
      <w:r w:rsidR="007471FD">
        <w:rPr>
          <w:rFonts w:ascii="Calibri" w:hAnsi="Calibri" w:cs="Calibri"/>
          <w:color w:val="000000"/>
        </w:rPr>
        <w:t xml:space="preserve">ordinariamente </w:t>
      </w:r>
      <w:r w:rsidRPr="005D6E4A">
        <w:rPr>
          <w:rFonts w:ascii="Calibri" w:hAnsi="Calibri" w:cs="Calibri"/>
          <w:color w:val="000000"/>
        </w:rPr>
        <w:t xml:space="preserve">almeno </w:t>
      </w:r>
      <w:r w:rsidR="008D4ABA">
        <w:rPr>
          <w:rFonts w:ascii="Calibri" w:hAnsi="Calibri" w:cs="Calibri"/>
          <w:color w:val="000000"/>
        </w:rPr>
        <w:t>due</w:t>
      </w:r>
      <w:r w:rsidRPr="005D6E4A">
        <w:rPr>
          <w:rFonts w:ascii="Calibri" w:hAnsi="Calibri" w:cs="Calibri"/>
          <w:color w:val="000000"/>
        </w:rPr>
        <w:t xml:space="preserve"> volte l'anno</w:t>
      </w:r>
      <w:r w:rsidR="008D4ABA">
        <w:rPr>
          <w:rFonts w:ascii="Calibri" w:hAnsi="Calibri" w:cs="Calibri"/>
          <w:color w:val="000000"/>
        </w:rPr>
        <w:t>, tra cui una</w:t>
      </w:r>
      <w:r w:rsidRPr="005D6E4A">
        <w:rPr>
          <w:rFonts w:ascii="Calibri" w:hAnsi="Calibri" w:cs="Calibri"/>
          <w:color w:val="000000"/>
        </w:rPr>
        <w:t xml:space="preserve"> per deliberare il rendiconto economico e la proposta del documento di programmazione economica </w:t>
      </w:r>
      <w:r w:rsidR="008D4ABA">
        <w:rPr>
          <w:rFonts w:ascii="Calibri" w:hAnsi="Calibri" w:cs="Calibri"/>
          <w:color w:val="000000"/>
        </w:rPr>
        <w:t xml:space="preserve">e di lavoro </w:t>
      </w:r>
      <w:r w:rsidRPr="005D6E4A">
        <w:rPr>
          <w:rFonts w:ascii="Calibri" w:hAnsi="Calibri" w:cs="Calibri"/>
          <w:color w:val="000000"/>
        </w:rPr>
        <w:t>da sottoporre all'approvazione dell'Assemblea dei soci; si r</w:t>
      </w:r>
      <w:r w:rsidR="001955D6">
        <w:rPr>
          <w:rFonts w:ascii="Calibri" w:hAnsi="Calibri" w:cs="Calibri"/>
          <w:color w:val="000000"/>
        </w:rPr>
        <w:t>iunisce</w:t>
      </w:r>
      <w:r w:rsidRPr="005D6E4A">
        <w:rPr>
          <w:rFonts w:ascii="Calibri" w:hAnsi="Calibri" w:cs="Calibri"/>
          <w:color w:val="000000"/>
        </w:rPr>
        <w:t xml:space="preserve"> inoltre ogni qualvolta lo richieda il bisogno o l'urgenza, sia per iniziativa del Presidente sia per richiesta motivata di </w:t>
      </w:r>
      <w:r>
        <w:rPr>
          <w:rFonts w:ascii="Calibri" w:hAnsi="Calibri" w:cs="Calibri"/>
          <w:color w:val="000000"/>
        </w:rPr>
        <w:t>almeno un terzo dei Consiglieri.</w:t>
      </w:r>
      <w:r w:rsidRPr="005D6E4A">
        <w:t xml:space="preserve"> </w:t>
      </w:r>
      <w:r>
        <w:t xml:space="preserve">Le adunanze sono indette con invito scritto, firmato dal Presidente e contenente l'ordine del giorno con gli argomenti da trattare, da </w:t>
      </w:r>
      <w:r w:rsidR="00F0242E">
        <w:t>inviare, via mail o sms,</w:t>
      </w:r>
      <w:r>
        <w:t xml:space="preserve"> ai membri del Consiglio almeno tre giorni prima delle sedute ordinarie e almeno ventiquattro ore prima delle sedute straordinarie. </w:t>
      </w:r>
      <w:r w:rsidRPr="005D6E4A">
        <w:rPr>
          <w:rFonts w:ascii="Calibri" w:hAnsi="Calibri" w:cs="Calibri"/>
          <w:color w:val="000000"/>
        </w:rPr>
        <w:t xml:space="preserve"> </w:t>
      </w:r>
    </w:p>
    <w:p w:rsidR="00CD204D" w:rsidRDefault="005D6E4A" w:rsidP="00497417">
      <w:pPr>
        <w:pStyle w:val="Nessunaspaziatura"/>
        <w:jc w:val="both"/>
      </w:pPr>
      <w:r>
        <w:t xml:space="preserve">Il Consiglio </w:t>
      </w:r>
      <w:r w:rsidR="00013596">
        <w:t>D</w:t>
      </w:r>
      <w:r>
        <w:t>irettivo delibera validamente con l'intervento della metà più uno dei membri che lo compongono e con il voto favorevole della maggioranza degli intervenuti; le votazioni si svolgono a voto palese. In caso di votazione che consegua parità di voti avrà prevalenza il voto del Presidente</w:t>
      </w:r>
      <w:r w:rsidR="00683044">
        <w:t>.</w:t>
      </w:r>
    </w:p>
    <w:p w:rsidR="00804ED6" w:rsidRPr="00497417" w:rsidRDefault="00804ED6" w:rsidP="00497417">
      <w:pPr>
        <w:pStyle w:val="Nessunaspaziatura"/>
        <w:jc w:val="both"/>
        <w:rPr>
          <w:sz w:val="16"/>
          <w:szCs w:val="16"/>
        </w:rPr>
      </w:pPr>
    </w:p>
    <w:p w:rsidR="00683044" w:rsidRDefault="00683044" w:rsidP="00497417">
      <w:pPr>
        <w:pStyle w:val="Nessunaspaziatura"/>
        <w:jc w:val="both"/>
      </w:pPr>
      <w:r>
        <w:t>Art. 1</w:t>
      </w:r>
      <w:r w:rsidR="00F0242E">
        <w:t>2</w:t>
      </w:r>
    </w:p>
    <w:p w:rsidR="00683044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Il Presidente dura in carica tre anni ed è rieleggibile. </w:t>
      </w:r>
    </w:p>
    <w:p w:rsidR="00D82245" w:rsidRPr="00FA1451" w:rsidRDefault="00D82245" w:rsidP="00497417">
      <w:pPr>
        <w:pStyle w:val="Nessunaspaziatura"/>
        <w:jc w:val="both"/>
        <w:rPr>
          <w:color w:val="000000" w:themeColor="text1"/>
          <w:sz w:val="20"/>
          <w:szCs w:val="20"/>
        </w:rPr>
      </w:pPr>
      <w:r w:rsidRPr="00FA1451">
        <w:rPr>
          <w:color w:val="000000" w:themeColor="text1"/>
          <w:sz w:val="20"/>
          <w:szCs w:val="20"/>
          <w:highlight w:val="yellow"/>
        </w:rPr>
        <w:t>(integrazione</w:t>
      </w:r>
      <w:r w:rsidR="00FA1451" w:rsidRPr="00FA1451">
        <w:rPr>
          <w:color w:val="000000" w:themeColor="text1"/>
          <w:sz w:val="20"/>
          <w:szCs w:val="20"/>
          <w:highlight w:val="yellow"/>
        </w:rPr>
        <w:t xml:space="preserve"> su dirett</w:t>
      </w:r>
      <w:r w:rsidR="00FA1451">
        <w:rPr>
          <w:color w:val="000000" w:themeColor="text1"/>
          <w:sz w:val="20"/>
          <w:szCs w:val="20"/>
          <w:highlight w:val="yellow"/>
        </w:rPr>
        <w:t>i</w:t>
      </w:r>
      <w:r w:rsidR="00FA1451" w:rsidRPr="00FA1451">
        <w:rPr>
          <w:color w:val="000000" w:themeColor="text1"/>
          <w:sz w:val="20"/>
          <w:szCs w:val="20"/>
          <w:highlight w:val="yellow"/>
        </w:rPr>
        <w:t xml:space="preserve">va </w:t>
      </w:r>
      <w:r w:rsidR="00FA1451" w:rsidRPr="00FA1451">
        <w:rPr>
          <w:sz w:val="20"/>
          <w:szCs w:val="20"/>
          <w:highlight w:val="yellow"/>
        </w:rPr>
        <w:t>del Consiglio direttivo nazionale in data 12 gennaio 2019</w:t>
      </w:r>
      <w:r w:rsidRPr="00FA1451">
        <w:rPr>
          <w:color w:val="000000" w:themeColor="text1"/>
          <w:sz w:val="20"/>
          <w:szCs w:val="20"/>
          <w:highlight w:val="yellow"/>
        </w:rPr>
        <w:t>)</w:t>
      </w:r>
    </w:p>
    <w:p w:rsidR="00D82245" w:rsidRPr="00D82245" w:rsidRDefault="00D82245" w:rsidP="00497417">
      <w:pPr>
        <w:pStyle w:val="Nessunaspaziatura"/>
        <w:jc w:val="both"/>
        <w:rPr>
          <w:color w:val="FF0000"/>
        </w:rPr>
      </w:pPr>
      <w:r w:rsidRPr="00D82245">
        <w:rPr>
          <w:color w:val="FF0000"/>
        </w:rPr>
        <w:t xml:space="preserve">Il Presidente rappresenta la Sezione ed è membro del Consiglio regionale dell’Associazione. Lo stesso Presidente non può essere nominato per più di tre mandati consecutivi, in analogia a quanto previsto dall’art. 12 dello statuto e dall’art. 5 del Regolamento dei CR, fatte salve oggettive difficoltà debitamente motivate da parte del </w:t>
      </w:r>
      <w:proofErr w:type="spellStart"/>
      <w:r w:rsidRPr="00D82245">
        <w:rPr>
          <w:color w:val="FF0000"/>
        </w:rPr>
        <w:t>CD</w:t>
      </w:r>
      <w:proofErr w:type="spellEnd"/>
      <w:r w:rsidRPr="00D82245">
        <w:rPr>
          <w:color w:val="FF0000"/>
        </w:rPr>
        <w:t xml:space="preserve"> di Sezione in carica</w:t>
      </w:r>
      <w:r w:rsidR="00981A9A">
        <w:rPr>
          <w:color w:val="FF0000"/>
        </w:rPr>
        <w:t>.</w:t>
      </w:r>
    </w:p>
    <w:p w:rsidR="00F0242E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Il Presidente convoca e presiede il </w:t>
      </w:r>
      <w:r w:rsidR="007471FD" w:rsidRPr="0074308C">
        <w:rPr>
          <w:color w:val="000000" w:themeColor="text1"/>
        </w:rPr>
        <w:t xml:space="preserve">Consiglio </w:t>
      </w:r>
      <w:r w:rsidR="009D4701" w:rsidRPr="0074308C">
        <w:rPr>
          <w:color w:val="000000" w:themeColor="text1"/>
        </w:rPr>
        <w:t xml:space="preserve">Direttivo </w:t>
      </w:r>
      <w:r w:rsidRPr="0074308C">
        <w:rPr>
          <w:color w:val="000000" w:themeColor="text1"/>
        </w:rPr>
        <w:t>e l'Assemblea dei soci,</w:t>
      </w:r>
      <w:r w:rsidR="001955D6" w:rsidRPr="0074308C">
        <w:rPr>
          <w:color w:val="000000" w:themeColor="text1"/>
        </w:rPr>
        <w:t xml:space="preserve"> </w:t>
      </w:r>
      <w:r w:rsidRPr="0074308C">
        <w:rPr>
          <w:color w:val="000000" w:themeColor="text1"/>
        </w:rPr>
        <w:t>sottoscrive gli atti di amministrazione e la corrispondenza dell</w:t>
      </w:r>
      <w:r w:rsidR="000E1936" w:rsidRPr="0074308C">
        <w:rPr>
          <w:color w:val="000000" w:themeColor="text1"/>
        </w:rPr>
        <w:t>a Sezione</w:t>
      </w:r>
      <w:r w:rsidRPr="0074308C">
        <w:rPr>
          <w:color w:val="000000" w:themeColor="text1"/>
        </w:rPr>
        <w:t>.</w:t>
      </w:r>
    </w:p>
    <w:p w:rsidR="001955D6" w:rsidRPr="0074308C" w:rsidRDefault="001955D6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>Il Presidente ha la rappresentanza del</w:t>
      </w:r>
      <w:r w:rsidR="000E1936" w:rsidRPr="0074308C">
        <w:rPr>
          <w:color w:val="000000" w:themeColor="text1"/>
        </w:rPr>
        <w:t>la Sezione</w:t>
      </w:r>
      <w:r w:rsidRPr="0074308C">
        <w:rPr>
          <w:color w:val="000000" w:themeColor="text1"/>
        </w:rPr>
        <w:t xml:space="preserve"> di fronte a terzi. </w:t>
      </w:r>
    </w:p>
    <w:p w:rsidR="00804ED6" w:rsidRPr="00804ED6" w:rsidRDefault="00804ED6" w:rsidP="00497417">
      <w:pPr>
        <w:pStyle w:val="Nessunaspaziatura"/>
        <w:jc w:val="both"/>
        <w:rPr>
          <w:sz w:val="16"/>
          <w:szCs w:val="16"/>
        </w:rPr>
      </w:pPr>
    </w:p>
    <w:p w:rsidR="00683044" w:rsidRDefault="00683044" w:rsidP="00497417">
      <w:pPr>
        <w:pStyle w:val="Nessunaspaziatura"/>
        <w:jc w:val="both"/>
      </w:pPr>
      <w:r>
        <w:t>Art. 1</w:t>
      </w:r>
      <w:r w:rsidR="00F0242E">
        <w:t>3</w:t>
      </w:r>
    </w:p>
    <w:p w:rsidR="00683044" w:rsidRDefault="00683044" w:rsidP="00497417">
      <w:pPr>
        <w:pStyle w:val="Nessunaspaziatura"/>
        <w:jc w:val="both"/>
      </w:pPr>
      <w:r>
        <w:t xml:space="preserve">Spetta al Presidente: </w:t>
      </w:r>
    </w:p>
    <w:p w:rsidR="00683044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rFonts w:ascii="Arial" w:hAnsi="Arial" w:cs="Arial"/>
          <w:color w:val="000000" w:themeColor="text1"/>
        </w:rPr>
        <w:t xml:space="preserve">a) </w:t>
      </w:r>
      <w:r w:rsidRPr="0074308C">
        <w:rPr>
          <w:color w:val="000000" w:themeColor="text1"/>
        </w:rPr>
        <w:t xml:space="preserve">determinare l'ordine del giorno delle sedute del Consiglio </w:t>
      </w:r>
      <w:r w:rsidR="007471FD" w:rsidRPr="0074308C">
        <w:rPr>
          <w:color w:val="000000" w:themeColor="text1"/>
        </w:rPr>
        <w:t>D</w:t>
      </w:r>
      <w:r w:rsidRPr="0074308C">
        <w:rPr>
          <w:color w:val="000000" w:themeColor="text1"/>
        </w:rPr>
        <w:t xml:space="preserve">irettivo e dell'Assemblea dei soci; </w:t>
      </w:r>
    </w:p>
    <w:p w:rsidR="00683044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rFonts w:ascii="Arial" w:hAnsi="Arial" w:cs="Arial"/>
          <w:color w:val="000000" w:themeColor="text1"/>
        </w:rPr>
        <w:t xml:space="preserve">b) </w:t>
      </w:r>
      <w:r w:rsidRPr="0074308C">
        <w:rPr>
          <w:color w:val="000000" w:themeColor="text1"/>
        </w:rPr>
        <w:t xml:space="preserve">convocare e presiedere le adunanze del Consiglio </w:t>
      </w:r>
      <w:r w:rsidR="007471FD" w:rsidRPr="0074308C">
        <w:rPr>
          <w:color w:val="000000" w:themeColor="text1"/>
        </w:rPr>
        <w:t>D</w:t>
      </w:r>
      <w:r w:rsidRPr="0074308C">
        <w:rPr>
          <w:color w:val="000000" w:themeColor="text1"/>
        </w:rPr>
        <w:t xml:space="preserve">irettivo; </w:t>
      </w:r>
    </w:p>
    <w:p w:rsidR="00683044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rFonts w:ascii="Arial" w:hAnsi="Arial" w:cs="Arial"/>
          <w:color w:val="000000" w:themeColor="text1"/>
        </w:rPr>
        <w:t xml:space="preserve">c) </w:t>
      </w:r>
      <w:r w:rsidRPr="0074308C">
        <w:rPr>
          <w:color w:val="000000" w:themeColor="text1"/>
        </w:rPr>
        <w:t xml:space="preserve">curare l'esecuzione delle deliberazioni del Consiglio </w:t>
      </w:r>
      <w:r w:rsidR="007471FD" w:rsidRPr="0074308C">
        <w:rPr>
          <w:color w:val="000000" w:themeColor="text1"/>
        </w:rPr>
        <w:t>D</w:t>
      </w:r>
      <w:r w:rsidRPr="0074308C">
        <w:rPr>
          <w:color w:val="000000" w:themeColor="text1"/>
        </w:rPr>
        <w:t xml:space="preserve">irettivo; </w:t>
      </w:r>
    </w:p>
    <w:p w:rsidR="00683044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rFonts w:ascii="Arial" w:hAnsi="Arial" w:cs="Arial"/>
          <w:color w:val="000000" w:themeColor="text1"/>
        </w:rPr>
        <w:t xml:space="preserve">d) </w:t>
      </w:r>
      <w:r w:rsidRPr="0074308C">
        <w:rPr>
          <w:color w:val="000000" w:themeColor="text1"/>
        </w:rPr>
        <w:t xml:space="preserve">convocare e presiedere l'Assemblea dei soci; </w:t>
      </w:r>
    </w:p>
    <w:p w:rsidR="00683044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rFonts w:ascii="Arial" w:hAnsi="Arial" w:cs="Arial"/>
          <w:color w:val="000000" w:themeColor="text1"/>
        </w:rPr>
        <w:lastRenderedPageBreak/>
        <w:t xml:space="preserve">e) </w:t>
      </w:r>
      <w:r w:rsidRPr="0074308C">
        <w:rPr>
          <w:color w:val="000000" w:themeColor="text1"/>
        </w:rPr>
        <w:t>sviluppare ogni attività finalizzata al conseguimento degli scopi istituzionali dell'associazione;</w:t>
      </w:r>
    </w:p>
    <w:p w:rsidR="00683044" w:rsidRPr="0074308C" w:rsidRDefault="00683044" w:rsidP="00497417">
      <w:pPr>
        <w:pStyle w:val="Nessunaspaziatura"/>
        <w:jc w:val="both"/>
        <w:rPr>
          <w:color w:val="000000" w:themeColor="text1"/>
        </w:rPr>
      </w:pPr>
      <w:r w:rsidRPr="0074308C">
        <w:rPr>
          <w:color w:val="000000" w:themeColor="text1"/>
        </w:rPr>
        <w:t xml:space="preserve"> </w:t>
      </w:r>
      <w:r w:rsidRPr="0074308C">
        <w:rPr>
          <w:rFonts w:ascii="Arial" w:hAnsi="Arial" w:cs="Arial"/>
          <w:color w:val="000000" w:themeColor="text1"/>
        </w:rPr>
        <w:t xml:space="preserve">f) </w:t>
      </w:r>
      <w:r w:rsidRPr="0074308C">
        <w:rPr>
          <w:color w:val="000000" w:themeColor="text1"/>
        </w:rPr>
        <w:t>esercitare la sorveglianza sull'andamento morale ed economico del</w:t>
      </w:r>
      <w:r w:rsidR="000E1936" w:rsidRPr="0074308C">
        <w:rPr>
          <w:color w:val="000000" w:themeColor="text1"/>
        </w:rPr>
        <w:t>la Sezione</w:t>
      </w:r>
      <w:r w:rsidRPr="0074308C">
        <w:rPr>
          <w:color w:val="000000" w:themeColor="text1"/>
        </w:rPr>
        <w:t xml:space="preserve">; </w:t>
      </w:r>
    </w:p>
    <w:p w:rsidR="00683044" w:rsidRDefault="00683044" w:rsidP="00497417">
      <w:pPr>
        <w:pStyle w:val="Nessunaspaziatura"/>
        <w:jc w:val="both"/>
      </w:pPr>
      <w:r w:rsidRPr="0074308C">
        <w:rPr>
          <w:color w:val="000000" w:themeColor="text1"/>
        </w:rPr>
        <w:t>g) assumere, nei casi d'urgenza e</w:t>
      </w:r>
      <w:r w:rsidR="007471FD" w:rsidRPr="0074308C">
        <w:rPr>
          <w:color w:val="000000" w:themeColor="text1"/>
        </w:rPr>
        <w:t xml:space="preserve"> d</w:t>
      </w:r>
      <w:r w:rsidRPr="0074308C">
        <w:rPr>
          <w:color w:val="000000" w:themeColor="text1"/>
        </w:rPr>
        <w:t xml:space="preserve">ove non sia possibile una tempestiva convocazione del Consiglio </w:t>
      </w:r>
      <w:r w:rsidR="007471FD" w:rsidRPr="0074308C">
        <w:rPr>
          <w:color w:val="000000" w:themeColor="text1"/>
        </w:rPr>
        <w:t>D</w:t>
      </w:r>
      <w:r w:rsidRPr="0074308C">
        <w:rPr>
          <w:color w:val="000000" w:themeColor="text1"/>
        </w:rPr>
        <w:t>irettivo, i provvedimenti indifferibili ed indispensabili al corretto funzionamento dell</w:t>
      </w:r>
      <w:r w:rsidR="000E1936" w:rsidRPr="0074308C">
        <w:rPr>
          <w:color w:val="000000" w:themeColor="text1"/>
        </w:rPr>
        <w:t>a Sezione</w:t>
      </w:r>
      <w:r w:rsidRPr="0074308C">
        <w:rPr>
          <w:color w:val="000000" w:themeColor="text1"/>
        </w:rPr>
        <w:t xml:space="preserve"> sottoponendo gli stessi</w:t>
      </w:r>
      <w:r>
        <w:t xml:space="preserve"> alla ratifica del Consiglio </w:t>
      </w:r>
      <w:r w:rsidR="007471FD">
        <w:t>D</w:t>
      </w:r>
      <w:r>
        <w:t xml:space="preserve">irettivo medesimo entro il termine improrogabile di </w:t>
      </w:r>
      <w:r w:rsidR="00F0242E">
        <w:t>quindici</w:t>
      </w:r>
      <w:r>
        <w:t xml:space="preserve"> giorni dalla data di assunzione del provvedimento</w:t>
      </w:r>
      <w:r w:rsidR="00F0242E">
        <w:t>.</w:t>
      </w:r>
    </w:p>
    <w:p w:rsidR="00683044" w:rsidRDefault="00683044" w:rsidP="00497417">
      <w:pPr>
        <w:pStyle w:val="Nessunaspaziatura"/>
        <w:jc w:val="both"/>
      </w:pPr>
      <w:r>
        <w:t>In caso di assenza o temporaneo impedimento del Presidente, ne farà le veci il Vice-Presidente</w:t>
      </w:r>
    </w:p>
    <w:p w:rsidR="003F40E1" w:rsidRPr="00804ED6" w:rsidRDefault="003F40E1" w:rsidP="00497417">
      <w:pPr>
        <w:pStyle w:val="Nessunaspaziatura"/>
        <w:jc w:val="both"/>
        <w:rPr>
          <w:sz w:val="16"/>
          <w:szCs w:val="16"/>
        </w:rPr>
      </w:pPr>
    </w:p>
    <w:p w:rsidR="003F40E1" w:rsidRPr="005A78EC" w:rsidRDefault="003F40E1" w:rsidP="00497417">
      <w:pPr>
        <w:pStyle w:val="Nessunaspaziatura"/>
        <w:jc w:val="both"/>
      </w:pPr>
      <w:r>
        <w:t>Art. 14</w:t>
      </w:r>
    </w:p>
    <w:p w:rsidR="003F40E1" w:rsidRDefault="003F40E1" w:rsidP="00497417">
      <w:pPr>
        <w:pStyle w:val="Nessunaspaziatura"/>
        <w:jc w:val="both"/>
      </w:pPr>
      <w:r>
        <w:t xml:space="preserve">Per quanto non contemplato nel presente </w:t>
      </w:r>
      <w:r w:rsidR="00702E43">
        <w:t>REGOLAMENTO</w:t>
      </w:r>
      <w:r>
        <w:t xml:space="preserve"> si osservano le norme previste</w:t>
      </w:r>
      <w:r w:rsidR="006C203E">
        <w:t xml:space="preserve"> </w:t>
      </w:r>
      <w:r w:rsidR="006C203E" w:rsidRPr="00413C31">
        <w:t>nel Regolamento</w:t>
      </w:r>
      <w:r w:rsidRPr="00413C31">
        <w:t xml:space="preserve"> </w:t>
      </w:r>
      <w:r w:rsidR="006C203E" w:rsidRPr="00413C31">
        <w:t xml:space="preserve">“nazionale per le sezioni”, </w:t>
      </w:r>
      <w:r w:rsidRPr="00413C31">
        <w:t>nell</w:t>
      </w:r>
      <w:r w:rsidR="00E07AAB" w:rsidRPr="00413C31">
        <w:t>o</w:t>
      </w:r>
      <w:r w:rsidRPr="00413C31">
        <w:t xml:space="preserve"> Statuto Nazionale nonché quelle del Codice Civile, dal decreto legislativo 4 dicembre 1997, n. 460, o altre disposizioni in materia vigenti.</w:t>
      </w:r>
    </w:p>
    <w:p w:rsidR="00683044" w:rsidRDefault="00683044" w:rsidP="00497417">
      <w:pPr>
        <w:pStyle w:val="Nessunaspaziatura"/>
        <w:jc w:val="both"/>
      </w:pPr>
      <w:r>
        <w:t xml:space="preserve">. </w:t>
      </w:r>
    </w:p>
    <w:p w:rsidR="00683044" w:rsidRDefault="00413C31" w:rsidP="004974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Pieve a </w:t>
      </w:r>
      <w:proofErr w:type="spellStart"/>
      <w:r>
        <w:rPr>
          <w:sz w:val="23"/>
          <w:szCs w:val="23"/>
        </w:rPr>
        <w:t>Nievole</w:t>
      </w:r>
      <w:proofErr w:type="spellEnd"/>
      <w:r>
        <w:rPr>
          <w:sz w:val="23"/>
          <w:szCs w:val="23"/>
        </w:rPr>
        <w:t xml:space="preserve"> 26 Giugno 2018</w:t>
      </w:r>
    </w:p>
    <w:sectPr w:rsidR="00683044" w:rsidSect="007471FD"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404"/>
    <w:multiLevelType w:val="hybridMultilevel"/>
    <w:tmpl w:val="D16CD9C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054E"/>
    <w:rsid w:val="00013596"/>
    <w:rsid w:val="00086460"/>
    <w:rsid w:val="00091F38"/>
    <w:rsid w:val="000E1936"/>
    <w:rsid w:val="0016739B"/>
    <w:rsid w:val="001955D6"/>
    <w:rsid w:val="001A5C3F"/>
    <w:rsid w:val="001B0BD9"/>
    <w:rsid w:val="001B4819"/>
    <w:rsid w:val="00250CE4"/>
    <w:rsid w:val="00282D60"/>
    <w:rsid w:val="002A4CC6"/>
    <w:rsid w:val="002F43A5"/>
    <w:rsid w:val="00335139"/>
    <w:rsid w:val="00385A0A"/>
    <w:rsid w:val="00385AC1"/>
    <w:rsid w:val="003B364C"/>
    <w:rsid w:val="003F40E1"/>
    <w:rsid w:val="00413C31"/>
    <w:rsid w:val="00472FE6"/>
    <w:rsid w:val="00473871"/>
    <w:rsid w:val="00497417"/>
    <w:rsid w:val="004D599B"/>
    <w:rsid w:val="004E2FDD"/>
    <w:rsid w:val="0052515F"/>
    <w:rsid w:val="00572F1E"/>
    <w:rsid w:val="005822DD"/>
    <w:rsid w:val="005A5862"/>
    <w:rsid w:val="005A63E7"/>
    <w:rsid w:val="005A78EC"/>
    <w:rsid w:val="005C346D"/>
    <w:rsid w:val="005D395D"/>
    <w:rsid w:val="005D6E4A"/>
    <w:rsid w:val="00683044"/>
    <w:rsid w:val="00693518"/>
    <w:rsid w:val="00696B93"/>
    <w:rsid w:val="006C203E"/>
    <w:rsid w:val="006E202C"/>
    <w:rsid w:val="00702E43"/>
    <w:rsid w:val="0074308C"/>
    <w:rsid w:val="007471FD"/>
    <w:rsid w:val="007819D1"/>
    <w:rsid w:val="0078406E"/>
    <w:rsid w:val="007C054E"/>
    <w:rsid w:val="007F05D7"/>
    <w:rsid w:val="00804ED6"/>
    <w:rsid w:val="00814E75"/>
    <w:rsid w:val="008B07EF"/>
    <w:rsid w:val="008D4ABA"/>
    <w:rsid w:val="00981A9A"/>
    <w:rsid w:val="00987860"/>
    <w:rsid w:val="009D4701"/>
    <w:rsid w:val="009D6D62"/>
    <w:rsid w:val="00A339EB"/>
    <w:rsid w:val="00AE355E"/>
    <w:rsid w:val="00AE5624"/>
    <w:rsid w:val="00B364EE"/>
    <w:rsid w:val="00BA00A9"/>
    <w:rsid w:val="00BE3F86"/>
    <w:rsid w:val="00C1659C"/>
    <w:rsid w:val="00C17EB3"/>
    <w:rsid w:val="00C865EC"/>
    <w:rsid w:val="00C96FB6"/>
    <w:rsid w:val="00CA4D54"/>
    <w:rsid w:val="00CA59FD"/>
    <w:rsid w:val="00CB1551"/>
    <w:rsid w:val="00CB3240"/>
    <w:rsid w:val="00CD204D"/>
    <w:rsid w:val="00CF0A1F"/>
    <w:rsid w:val="00D13F41"/>
    <w:rsid w:val="00D7169C"/>
    <w:rsid w:val="00D82245"/>
    <w:rsid w:val="00D902BC"/>
    <w:rsid w:val="00DA63DA"/>
    <w:rsid w:val="00DA6D18"/>
    <w:rsid w:val="00DB0ED0"/>
    <w:rsid w:val="00DC229C"/>
    <w:rsid w:val="00E07AAB"/>
    <w:rsid w:val="00EA5F8D"/>
    <w:rsid w:val="00ED0E2B"/>
    <w:rsid w:val="00ED646E"/>
    <w:rsid w:val="00F0242E"/>
    <w:rsid w:val="00F20C87"/>
    <w:rsid w:val="00F37531"/>
    <w:rsid w:val="00FA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0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4E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54E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4D599B"/>
    <w:rPr>
      <w:smallCaps/>
      <w:color w:val="C0504D" w:themeColor="accent2"/>
      <w:u w:val="single"/>
    </w:rPr>
  </w:style>
  <w:style w:type="paragraph" w:styleId="Paragrafoelenco">
    <w:name w:val="List Paragraph"/>
    <w:basedOn w:val="Normale"/>
    <w:uiPriority w:val="34"/>
    <w:qFormat/>
    <w:rsid w:val="004D599B"/>
    <w:pPr>
      <w:ind w:left="720"/>
      <w:contextualSpacing/>
    </w:pPr>
  </w:style>
  <w:style w:type="paragraph" w:styleId="Nessunaspaziatura">
    <w:name w:val="No Spacing"/>
    <w:uiPriority w:val="1"/>
    <w:qFormat/>
    <w:rsid w:val="005A78EC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4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Principale</cp:lastModifiedBy>
  <cp:revision>2</cp:revision>
  <cp:lastPrinted>2018-05-31T14:51:00Z</cp:lastPrinted>
  <dcterms:created xsi:type="dcterms:W3CDTF">2021-10-08T12:49:00Z</dcterms:created>
  <dcterms:modified xsi:type="dcterms:W3CDTF">2021-10-08T12:49:00Z</dcterms:modified>
</cp:coreProperties>
</file>